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5D" w:rsidRDefault="0000075D" w:rsidP="00E137CD">
      <w:pPr>
        <w:spacing w:line="276" w:lineRule="auto"/>
        <w:jc w:val="both"/>
        <w:rPr>
          <w:sz w:val="22"/>
          <w:szCs w:val="22"/>
        </w:rPr>
      </w:pPr>
    </w:p>
    <w:p w:rsidR="00911E9F" w:rsidRPr="00A11C76" w:rsidRDefault="00911E9F" w:rsidP="00E137CD">
      <w:pPr>
        <w:spacing w:line="276" w:lineRule="auto"/>
        <w:jc w:val="both"/>
        <w:rPr>
          <w:sz w:val="22"/>
          <w:szCs w:val="22"/>
        </w:rPr>
      </w:pPr>
    </w:p>
    <w:p w:rsidR="00E137CD" w:rsidRDefault="00E137CD" w:rsidP="00E137CD">
      <w:pPr>
        <w:spacing w:line="276" w:lineRule="auto"/>
        <w:ind w:left="708" w:firstLine="708"/>
        <w:outlineLvl w:val="0"/>
        <w:rPr>
          <w:b/>
          <w:sz w:val="44"/>
          <w:szCs w:val="44"/>
          <w:u w:val="single"/>
        </w:rPr>
      </w:pPr>
    </w:p>
    <w:p w:rsidR="00E137CD" w:rsidRDefault="00E137CD" w:rsidP="00E137CD">
      <w:pPr>
        <w:spacing w:line="276" w:lineRule="auto"/>
        <w:ind w:left="708" w:firstLine="708"/>
        <w:outlineLvl w:val="0"/>
        <w:rPr>
          <w:b/>
          <w:sz w:val="44"/>
          <w:szCs w:val="44"/>
          <w:u w:val="single"/>
        </w:rPr>
      </w:pPr>
      <w:r w:rsidRPr="00BF5CAC">
        <w:rPr>
          <w:b/>
          <w:sz w:val="44"/>
          <w:szCs w:val="44"/>
          <w:u w:val="single"/>
        </w:rPr>
        <w:t>INICIACIÓN AL BÁDMINTON</w:t>
      </w:r>
    </w:p>
    <w:p w:rsidR="00E137CD" w:rsidRPr="00F46A9E" w:rsidRDefault="00E137CD" w:rsidP="003902AD">
      <w:pPr>
        <w:spacing w:line="276" w:lineRule="auto"/>
        <w:rPr>
          <w:b/>
          <w:sz w:val="44"/>
          <w:szCs w:val="44"/>
          <w:u w:val="single"/>
        </w:rPr>
      </w:pPr>
    </w:p>
    <w:p w:rsidR="00E137CD" w:rsidRPr="00F96DDB" w:rsidRDefault="00E137CD" w:rsidP="00E137CD">
      <w:pPr>
        <w:spacing w:line="276" w:lineRule="auto"/>
        <w:ind w:firstLine="708"/>
        <w:jc w:val="both"/>
      </w:pPr>
      <w:r w:rsidRPr="00F96DDB">
        <w:t>Estimados padres</w:t>
      </w:r>
      <w:r>
        <w:t xml:space="preserve"> nos dirigimos con la intención de daros a conocer la actividad de Iniciación al Bádminton que se ofrece en el C</w:t>
      </w:r>
      <w:r w:rsidR="009E1253">
        <w:t xml:space="preserve">.E.I.P.S.O. </w:t>
      </w:r>
      <w:r>
        <w:t xml:space="preserve"> El Greco</w:t>
      </w:r>
      <w:r w:rsidR="009E1253">
        <w:t>.</w:t>
      </w:r>
    </w:p>
    <w:p w:rsidR="00E137CD" w:rsidRPr="00E507F8" w:rsidRDefault="00E137CD" w:rsidP="00E137CD">
      <w:pPr>
        <w:spacing w:line="276" w:lineRule="auto"/>
        <w:jc w:val="both"/>
      </w:pPr>
      <w:r w:rsidRPr="00911E9F">
        <w:t>El Club Bádminton El Espinillo, dedicado a la formación  de niños</w:t>
      </w:r>
      <w:r>
        <w:t xml:space="preserve"> </w:t>
      </w:r>
      <w:r w:rsidRPr="00911E9F">
        <w:t xml:space="preserve"> y de adultos</w:t>
      </w:r>
      <w:r>
        <w:t>,</w:t>
      </w:r>
      <w:r w:rsidRPr="00911E9F">
        <w:t xml:space="preserve"> </w:t>
      </w:r>
      <w:r w:rsidR="003902AD">
        <w:t xml:space="preserve">desde hace </w:t>
      </w:r>
      <w:r w:rsidR="00042CD6">
        <w:t>10</w:t>
      </w:r>
      <w:r w:rsidRPr="00911E9F">
        <w:t xml:space="preserve"> años</w:t>
      </w:r>
      <w:r>
        <w:t>,</w:t>
      </w:r>
      <w:r w:rsidRPr="00911E9F">
        <w:t xml:space="preserve"> venimos desarrollando esta actividad  en el Pabellón Félix Rubio (El Espinillo) y en el CEIP El Greco, con resultados muy satisfactorios</w:t>
      </w:r>
      <w:r>
        <w:t xml:space="preserve">. </w:t>
      </w:r>
      <w:r w:rsidRPr="00911E9F">
        <w:t>El bádminton puede ser practicado por todo tipo de alumnos, por lo que puede empezar  a edades muy tempranas</w:t>
      </w:r>
      <w:r>
        <w:t xml:space="preserve"> (a partir de 6 años)</w:t>
      </w:r>
      <w:r w:rsidRPr="00911E9F">
        <w:t xml:space="preserve"> y  sin   conocimientos básicos. Esto podría llevar a pensar que es un deporte poco exigente, aunque la realidad es otra muy distinta. </w:t>
      </w:r>
    </w:p>
    <w:p w:rsidR="00E137CD" w:rsidRDefault="00E137CD" w:rsidP="00E137CD">
      <w:pPr>
        <w:spacing w:line="276" w:lineRule="auto"/>
        <w:ind w:left="708" w:firstLine="708"/>
        <w:jc w:val="both"/>
        <w:outlineLvl w:val="0"/>
        <w:rPr>
          <w:b/>
        </w:rPr>
      </w:pPr>
    </w:p>
    <w:p w:rsidR="00534B35" w:rsidRDefault="00534B35" w:rsidP="00E137CD">
      <w:pPr>
        <w:spacing w:line="276" w:lineRule="auto"/>
        <w:ind w:left="708" w:firstLine="708"/>
        <w:jc w:val="both"/>
        <w:outlineLvl w:val="0"/>
        <w:rPr>
          <w:b/>
        </w:rPr>
      </w:pPr>
    </w:p>
    <w:p w:rsidR="00E137CD" w:rsidRPr="00BF5CAC" w:rsidRDefault="00E137CD" w:rsidP="00E137CD">
      <w:pPr>
        <w:spacing w:line="276" w:lineRule="auto"/>
        <w:ind w:left="708" w:firstLine="708"/>
        <w:jc w:val="both"/>
        <w:outlineLvl w:val="0"/>
        <w:rPr>
          <w:b/>
        </w:rPr>
      </w:pPr>
      <w:r w:rsidRPr="00BF5CAC">
        <w:rPr>
          <w:b/>
        </w:rPr>
        <w:t>OBJETIVOS:</w:t>
      </w:r>
    </w:p>
    <w:p w:rsidR="00E137CD" w:rsidRPr="00AD2890" w:rsidRDefault="00E137CD" w:rsidP="00E137CD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AD2890">
        <w:t>Dar a conocer el bádminton.</w:t>
      </w:r>
    </w:p>
    <w:p w:rsidR="00E137CD" w:rsidRPr="00AD2890" w:rsidRDefault="00E137CD" w:rsidP="00E137CD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AD2890">
        <w:t>Comunicar los conocimientos básicos de técnica, reglas y táctica.</w:t>
      </w:r>
    </w:p>
    <w:p w:rsidR="00E137CD" w:rsidRPr="00F96DDB" w:rsidRDefault="00E137CD" w:rsidP="00E137CD">
      <w:pPr>
        <w:numPr>
          <w:ilvl w:val="0"/>
          <w:numId w:val="1"/>
        </w:numPr>
        <w:spacing w:line="276" w:lineRule="auto"/>
        <w:jc w:val="both"/>
        <w:rPr>
          <w:rStyle w:val="apple-style-span"/>
          <w:b/>
        </w:rPr>
      </w:pPr>
      <w:r w:rsidRPr="00F96DDB">
        <w:rPr>
          <w:rStyle w:val="apple-style-span"/>
          <w:color w:val="000000"/>
        </w:rPr>
        <w:t>Colaborar con sus compañeros en la elaboración y puesta en práctica de la actividad</w:t>
      </w:r>
      <w:r w:rsidRPr="00F96DDB">
        <w:rPr>
          <w:rStyle w:val="apple-style-span"/>
          <w:b/>
          <w:color w:val="000000"/>
        </w:rPr>
        <w:t>.</w:t>
      </w:r>
    </w:p>
    <w:p w:rsidR="00E137CD" w:rsidRPr="00F96DDB" w:rsidRDefault="00E137CD" w:rsidP="00E137CD">
      <w:pPr>
        <w:numPr>
          <w:ilvl w:val="0"/>
          <w:numId w:val="1"/>
        </w:numPr>
        <w:spacing w:line="276" w:lineRule="auto"/>
        <w:jc w:val="both"/>
        <w:rPr>
          <w:rStyle w:val="apple-style-span"/>
        </w:rPr>
      </w:pPr>
      <w:r w:rsidRPr="00F96DDB">
        <w:rPr>
          <w:rStyle w:val="apple-style-span"/>
        </w:rPr>
        <w:t>Desarrollar capacidad cardiovascular, velocidad de reacción y motora.</w:t>
      </w:r>
    </w:p>
    <w:p w:rsidR="00E137CD" w:rsidRPr="00F96DDB" w:rsidRDefault="00E137CD" w:rsidP="00E137CD">
      <w:pPr>
        <w:numPr>
          <w:ilvl w:val="0"/>
          <w:numId w:val="1"/>
        </w:numPr>
        <w:spacing w:line="276" w:lineRule="auto"/>
        <w:jc w:val="both"/>
        <w:rPr>
          <w:rStyle w:val="apple-style-span"/>
        </w:rPr>
      </w:pPr>
      <w:r w:rsidRPr="00F96DDB">
        <w:rPr>
          <w:rStyle w:val="apple-style-span"/>
        </w:rPr>
        <w:t>Aprender en un ambiente lúdico-recreativo.</w:t>
      </w:r>
    </w:p>
    <w:p w:rsidR="00E137CD" w:rsidRDefault="00E137CD" w:rsidP="00E137CD">
      <w:pPr>
        <w:numPr>
          <w:ilvl w:val="0"/>
          <w:numId w:val="1"/>
        </w:numPr>
        <w:spacing w:line="276" w:lineRule="auto"/>
        <w:jc w:val="both"/>
        <w:rPr>
          <w:rStyle w:val="apple-style-span"/>
        </w:rPr>
      </w:pPr>
      <w:r w:rsidRPr="00F96DDB">
        <w:rPr>
          <w:rStyle w:val="apple-style-span"/>
        </w:rPr>
        <w:t>Adquirir unos valores sociales aplicables tanto al bádminton como a la vida cotidiana</w:t>
      </w:r>
    </w:p>
    <w:p w:rsidR="00E137CD" w:rsidRPr="00F46A9E" w:rsidRDefault="00E137CD" w:rsidP="003902AD">
      <w:pPr>
        <w:spacing w:line="276" w:lineRule="auto"/>
        <w:jc w:val="both"/>
      </w:pPr>
    </w:p>
    <w:p w:rsidR="00E137CD" w:rsidRDefault="00E137CD" w:rsidP="00E137CD">
      <w:pPr>
        <w:spacing w:line="276" w:lineRule="auto"/>
        <w:jc w:val="both"/>
        <w:outlineLvl w:val="0"/>
        <w:rPr>
          <w:b/>
          <w:u w:val="single"/>
        </w:rPr>
      </w:pPr>
      <w:r w:rsidRPr="00A11C76">
        <w:rPr>
          <w:b/>
          <w:u w:val="single"/>
        </w:rPr>
        <w:t>La actividad dará comienzo con el curso escolar.</w:t>
      </w:r>
    </w:p>
    <w:p w:rsidR="00E137CD" w:rsidRPr="00A11C76" w:rsidRDefault="00E137CD" w:rsidP="00E137CD">
      <w:pPr>
        <w:spacing w:line="276" w:lineRule="auto"/>
        <w:jc w:val="both"/>
        <w:outlineLvl w:val="0"/>
        <w:rPr>
          <w:b/>
          <w:u w:val="single"/>
        </w:rPr>
      </w:pPr>
    </w:p>
    <w:p w:rsidR="00E137CD" w:rsidRDefault="00E137CD" w:rsidP="003902AD">
      <w:pPr>
        <w:spacing w:line="276" w:lineRule="auto"/>
        <w:jc w:val="both"/>
      </w:pPr>
      <w:r>
        <w:t xml:space="preserve">El día de la actividad </w:t>
      </w:r>
      <w:r w:rsidR="005B4CEC">
        <w:t>será:</w:t>
      </w:r>
    </w:p>
    <w:p w:rsidR="00354559" w:rsidRPr="003902AD" w:rsidRDefault="00354559" w:rsidP="003902AD">
      <w:pPr>
        <w:spacing w:line="276" w:lineRule="auto"/>
        <w:jc w:val="both"/>
      </w:pPr>
    </w:p>
    <w:p w:rsidR="00655430" w:rsidRDefault="005B4CEC" w:rsidP="00354559">
      <w:pPr>
        <w:spacing w:line="276" w:lineRule="auto"/>
        <w:jc w:val="both"/>
        <w:outlineLvl w:val="0"/>
      </w:pPr>
      <w:r>
        <w:rPr>
          <w:b/>
          <w:u w:val="single"/>
        </w:rPr>
        <w:t xml:space="preserve">Los </w:t>
      </w:r>
      <w:proofErr w:type="gramStart"/>
      <w:r w:rsidR="00E137CD" w:rsidRPr="008C3068">
        <w:rPr>
          <w:b/>
          <w:u w:val="single"/>
        </w:rPr>
        <w:t>Viernes</w:t>
      </w:r>
      <w:proofErr w:type="gramEnd"/>
      <w:r w:rsidR="00354559" w:rsidRPr="005B4CEC">
        <w:t xml:space="preserve">    </w:t>
      </w:r>
      <w:r w:rsidR="00B24346">
        <w:t>Horario de 16:00 a 18</w:t>
      </w:r>
      <w:r w:rsidR="003902AD">
        <w:t>:</w:t>
      </w:r>
      <w:r w:rsidR="00B24346">
        <w:t>45</w:t>
      </w:r>
      <w:r w:rsidR="003902AD">
        <w:t xml:space="preserve"> </w:t>
      </w:r>
      <w:r w:rsidR="00534B35">
        <w:t>se dividirá en 2 grupos</w:t>
      </w:r>
    </w:p>
    <w:p w:rsidR="00E137CD" w:rsidRDefault="00E137CD" w:rsidP="00E137CD">
      <w:pPr>
        <w:spacing w:line="276" w:lineRule="auto"/>
        <w:jc w:val="both"/>
      </w:pPr>
    </w:p>
    <w:p w:rsidR="003902AD" w:rsidRPr="003902AD" w:rsidRDefault="00E137CD" w:rsidP="00E137CD">
      <w:pPr>
        <w:spacing w:line="276" w:lineRule="auto"/>
        <w:jc w:val="both"/>
        <w:rPr>
          <w:b/>
        </w:rPr>
      </w:pPr>
      <w:r w:rsidRPr="003902AD">
        <w:rPr>
          <w:b/>
        </w:rPr>
        <w:tab/>
      </w:r>
    </w:p>
    <w:p w:rsidR="00B24346" w:rsidRDefault="00B24346" w:rsidP="00E137CD">
      <w:pPr>
        <w:spacing w:line="276" w:lineRule="auto"/>
        <w:jc w:val="both"/>
        <w:rPr>
          <w:b/>
          <w:u w:val="single"/>
        </w:rPr>
      </w:pPr>
    </w:p>
    <w:p w:rsidR="00354559" w:rsidRDefault="00354559" w:rsidP="00E137CD">
      <w:pPr>
        <w:spacing w:line="276" w:lineRule="auto"/>
        <w:jc w:val="both"/>
        <w:rPr>
          <w:b/>
          <w:u w:val="single"/>
        </w:rPr>
      </w:pPr>
    </w:p>
    <w:p w:rsidR="00354559" w:rsidRDefault="00354559" w:rsidP="00E137CD">
      <w:pPr>
        <w:spacing w:line="276" w:lineRule="auto"/>
        <w:jc w:val="both"/>
        <w:rPr>
          <w:b/>
          <w:u w:val="single"/>
        </w:rPr>
      </w:pPr>
    </w:p>
    <w:p w:rsidR="00B24346" w:rsidRDefault="00B24346" w:rsidP="00E137CD">
      <w:pPr>
        <w:spacing w:line="276" w:lineRule="auto"/>
        <w:jc w:val="both"/>
        <w:rPr>
          <w:b/>
          <w:u w:val="single"/>
        </w:rPr>
      </w:pPr>
    </w:p>
    <w:p w:rsidR="00B24346" w:rsidRDefault="00B24346" w:rsidP="00E137CD">
      <w:pPr>
        <w:spacing w:line="276" w:lineRule="auto"/>
        <w:jc w:val="both"/>
        <w:rPr>
          <w:b/>
          <w:u w:val="single"/>
        </w:rPr>
      </w:pPr>
    </w:p>
    <w:p w:rsidR="00E137CD" w:rsidRPr="003902AD" w:rsidRDefault="00617FE7" w:rsidP="00E137CD">
      <w:pPr>
        <w:spacing w:line="276" w:lineRule="auto"/>
        <w:jc w:val="both"/>
      </w:pPr>
      <w:r>
        <w:rPr>
          <w:b/>
          <w:u w:val="single"/>
        </w:rPr>
        <w:t xml:space="preserve">1º GRUPO </w:t>
      </w:r>
      <w:r w:rsidR="003902AD">
        <w:rPr>
          <w:b/>
          <w:u w:val="single"/>
        </w:rPr>
        <w:t xml:space="preserve"> </w:t>
      </w:r>
      <w:r w:rsidR="003902AD" w:rsidRPr="003902AD">
        <w:t xml:space="preserve">  </w:t>
      </w:r>
      <w:r w:rsidR="003902AD">
        <w:t xml:space="preserve">                  </w:t>
      </w:r>
      <w:r w:rsidR="003902AD" w:rsidRPr="003902AD">
        <w:t>horario</w:t>
      </w:r>
      <w:r>
        <w:t xml:space="preserve"> de</w:t>
      </w:r>
      <w:r w:rsidR="003902AD" w:rsidRPr="003902AD">
        <w:t xml:space="preserve"> 16:00</w:t>
      </w:r>
      <w:r w:rsidR="00E137CD" w:rsidRPr="003902AD">
        <w:t xml:space="preserve"> a 18:00h</w:t>
      </w:r>
    </w:p>
    <w:p w:rsidR="00E137CD" w:rsidRDefault="00617FE7" w:rsidP="00354559">
      <w:pPr>
        <w:jc w:val="both"/>
      </w:pPr>
      <w:r>
        <w:rPr>
          <w:b/>
          <w:u w:val="single"/>
        </w:rPr>
        <w:t xml:space="preserve">2º GRUPO  </w:t>
      </w:r>
      <w:r w:rsidRPr="00617FE7">
        <w:rPr>
          <w:b/>
        </w:rPr>
        <w:t xml:space="preserve">       </w:t>
      </w:r>
      <w:r w:rsidR="003902AD" w:rsidRPr="00617FE7">
        <w:rPr>
          <w:b/>
        </w:rPr>
        <w:t xml:space="preserve"> </w:t>
      </w:r>
      <w:r w:rsidR="003902AD" w:rsidRPr="003902AD">
        <w:t xml:space="preserve">         </w:t>
      </w:r>
      <w:r w:rsidR="005B4CEC">
        <w:t xml:space="preserve">  </w:t>
      </w:r>
      <w:r w:rsidR="003902AD" w:rsidRPr="003902AD">
        <w:t xml:space="preserve"> </w:t>
      </w:r>
      <w:r w:rsidR="003902AD">
        <w:t xml:space="preserve">horario de 16:45 a 18:45h </w:t>
      </w:r>
    </w:p>
    <w:p w:rsidR="00354559" w:rsidRDefault="00354559" w:rsidP="00354559">
      <w:pPr>
        <w:jc w:val="both"/>
      </w:pPr>
    </w:p>
    <w:p w:rsidR="00E137CD" w:rsidRDefault="00E137CD" w:rsidP="00354559">
      <w:pPr>
        <w:jc w:val="both"/>
        <w:rPr>
          <w:b/>
        </w:rPr>
      </w:pPr>
      <w:r w:rsidRPr="008E03B9">
        <w:rPr>
          <w:b/>
        </w:rPr>
        <w:t xml:space="preserve"> (Exceptuand</w:t>
      </w:r>
      <w:r>
        <w:rPr>
          <w:b/>
        </w:rPr>
        <w:t>o Septiembre y Jun</w:t>
      </w:r>
      <w:r w:rsidR="003902AD">
        <w:rPr>
          <w:b/>
        </w:rPr>
        <w:t>io (15:00h a 17:00h) (Primer grupo</w:t>
      </w:r>
      <w:r>
        <w:rPr>
          <w:b/>
        </w:rPr>
        <w:t>)</w:t>
      </w:r>
    </w:p>
    <w:p w:rsidR="00E137CD" w:rsidRDefault="00655430" w:rsidP="00617FE7">
      <w:pPr>
        <w:pBdr>
          <w:bottom w:val="single" w:sz="12" w:space="2" w:color="auto"/>
        </w:pBdr>
        <w:tabs>
          <w:tab w:val="right" w:pos="8504"/>
        </w:tabs>
        <w:spacing w:line="276" w:lineRule="auto"/>
        <w:jc w:val="both"/>
        <w:rPr>
          <w:b/>
        </w:rPr>
      </w:pPr>
      <w:r>
        <w:rPr>
          <w:b/>
        </w:rPr>
        <w:t>(</w:t>
      </w:r>
      <w:r w:rsidR="003902AD">
        <w:rPr>
          <w:b/>
        </w:rPr>
        <w:t>15:45h a 17:45</w:t>
      </w:r>
      <w:r w:rsidR="00E137CD" w:rsidRPr="008E03B9">
        <w:rPr>
          <w:b/>
        </w:rPr>
        <w:t>h.</w:t>
      </w:r>
      <w:r w:rsidR="003902AD">
        <w:rPr>
          <w:b/>
        </w:rPr>
        <w:t xml:space="preserve">) </w:t>
      </w:r>
    </w:p>
    <w:p w:rsidR="00617FE7" w:rsidRDefault="00617FE7" w:rsidP="00617FE7">
      <w:pPr>
        <w:pBdr>
          <w:bottom w:val="single" w:sz="12" w:space="2" w:color="auto"/>
        </w:pBdr>
        <w:tabs>
          <w:tab w:val="right" w:pos="8504"/>
        </w:tabs>
        <w:spacing w:line="276" w:lineRule="auto"/>
        <w:jc w:val="both"/>
        <w:rPr>
          <w:b/>
        </w:rPr>
      </w:pPr>
    </w:p>
    <w:p w:rsidR="00617FE7" w:rsidRDefault="00617FE7" w:rsidP="003902AD">
      <w:pPr>
        <w:spacing w:line="276" w:lineRule="auto"/>
        <w:jc w:val="both"/>
        <w:outlineLvl w:val="0"/>
        <w:rPr>
          <w:b/>
          <w:u w:val="single"/>
        </w:rPr>
      </w:pPr>
    </w:p>
    <w:p w:rsidR="00617FE7" w:rsidRPr="00617FE7" w:rsidRDefault="00E137CD" w:rsidP="003902AD">
      <w:pPr>
        <w:spacing w:line="276" w:lineRule="auto"/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MENSUALIDADES </w:t>
      </w:r>
    </w:p>
    <w:p w:rsidR="00320A7B" w:rsidRDefault="00320A7B" w:rsidP="00E137CD">
      <w:pPr>
        <w:spacing w:line="276" w:lineRule="auto"/>
        <w:jc w:val="both"/>
        <w:rPr>
          <w:b/>
        </w:rPr>
      </w:pPr>
    </w:p>
    <w:p w:rsidR="00534B35" w:rsidRDefault="00E137CD" w:rsidP="00E137CD">
      <w:pPr>
        <w:spacing w:line="276" w:lineRule="auto"/>
        <w:jc w:val="both"/>
        <w:rPr>
          <w:b/>
        </w:rPr>
      </w:pPr>
      <w:r>
        <w:rPr>
          <w:b/>
        </w:rPr>
        <w:t xml:space="preserve">Socios </w:t>
      </w:r>
      <w:r>
        <w:rPr>
          <w:b/>
        </w:rPr>
        <w:tab/>
      </w:r>
      <w:r>
        <w:rPr>
          <w:b/>
        </w:rPr>
        <w:tab/>
      </w:r>
      <w:r w:rsidR="00042CD6">
        <w:rPr>
          <w:b/>
        </w:rPr>
        <w:t xml:space="preserve">28 </w:t>
      </w:r>
      <w:r>
        <w:rPr>
          <w:b/>
        </w:rPr>
        <w:t xml:space="preserve">€ </w:t>
      </w:r>
      <w:r w:rsidR="00042CD6">
        <w:rPr>
          <w:b/>
        </w:rPr>
        <w:t>(</w:t>
      </w:r>
      <w:r>
        <w:rPr>
          <w:b/>
        </w:rPr>
        <w:t>socios</w:t>
      </w:r>
      <w:r w:rsidR="00042CD6">
        <w:rPr>
          <w:b/>
        </w:rPr>
        <w:t>)</w:t>
      </w:r>
      <w:r>
        <w:rPr>
          <w:b/>
        </w:rPr>
        <w:tab/>
      </w:r>
      <w:r w:rsidR="00042CD6">
        <w:rPr>
          <w:b/>
        </w:rPr>
        <w:t>31</w:t>
      </w:r>
      <w:r>
        <w:rPr>
          <w:b/>
        </w:rPr>
        <w:t xml:space="preserve"> €</w:t>
      </w:r>
      <w:r w:rsidR="00042CD6">
        <w:rPr>
          <w:b/>
        </w:rPr>
        <w:t xml:space="preserve"> (No Socios)</w:t>
      </w:r>
    </w:p>
    <w:p w:rsidR="00201D54" w:rsidRDefault="00201D54" w:rsidP="00E137CD">
      <w:pPr>
        <w:spacing w:line="276" w:lineRule="auto"/>
        <w:jc w:val="both"/>
        <w:rPr>
          <w:b/>
        </w:rPr>
      </w:pPr>
    </w:p>
    <w:p w:rsidR="00534B35" w:rsidRDefault="00201D54" w:rsidP="00E137CD">
      <w:pPr>
        <w:spacing w:line="276" w:lineRule="auto"/>
        <w:jc w:val="both"/>
        <w:outlineLvl w:val="0"/>
      </w:pPr>
      <w:r>
        <w:rPr>
          <w:b/>
        </w:rPr>
        <w:t>La matricula será anual y deberá abonarse</w:t>
      </w:r>
      <w:r w:rsidR="00E137CD" w:rsidRPr="00F96DDB">
        <w:rPr>
          <w:b/>
        </w:rPr>
        <w:t xml:space="preserve"> </w:t>
      </w:r>
      <w:r>
        <w:rPr>
          <w:b/>
        </w:rPr>
        <w:t xml:space="preserve">al </w:t>
      </w:r>
      <w:r w:rsidR="00E137CD" w:rsidRPr="00F96DDB">
        <w:rPr>
          <w:b/>
        </w:rPr>
        <w:t>ini</w:t>
      </w:r>
      <w:r>
        <w:rPr>
          <w:b/>
        </w:rPr>
        <w:t>cio de</w:t>
      </w:r>
      <w:r w:rsidR="00E137CD" w:rsidRPr="00F96DDB">
        <w:rPr>
          <w:b/>
        </w:rPr>
        <w:t xml:space="preserve"> la actividad </w:t>
      </w:r>
      <w:r>
        <w:rPr>
          <w:b/>
        </w:rPr>
        <w:t>(</w:t>
      </w:r>
      <w:r w:rsidR="00E137CD">
        <w:rPr>
          <w:b/>
        </w:rPr>
        <w:t>30</w:t>
      </w:r>
      <w:r w:rsidR="00E137CD" w:rsidRPr="00F96DDB">
        <w:rPr>
          <w:b/>
        </w:rPr>
        <w:t>,00 €</w:t>
      </w:r>
      <w:r>
        <w:rPr>
          <w:b/>
        </w:rPr>
        <w:t>)</w:t>
      </w:r>
      <w:r w:rsidR="00E137CD" w:rsidRPr="00F96DDB">
        <w:t xml:space="preserve"> </w:t>
      </w:r>
    </w:p>
    <w:p w:rsidR="00BF052D" w:rsidRPr="0027385D" w:rsidRDefault="00BF052D" w:rsidP="00E137CD">
      <w:pPr>
        <w:spacing w:line="276" w:lineRule="auto"/>
        <w:jc w:val="both"/>
        <w:outlineLvl w:val="0"/>
      </w:pPr>
    </w:p>
    <w:p w:rsidR="00291254" w:rsidRPr="003902AD" w:rsidRDefault="00E137CD" w:rsidP="00E137CD">
      <w:pPr>
        <w:pStyle w:val="Prrafodelista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454F42">
        <w:rPr>
          <w:b/>
          <w:sz w:val="22"/>
          <w:szCs w:val="22"/>
          <w:u w:val="single"/>
        </w:rPr>
        <w:t>La edad mínima de co</w:t>
      </w:r>
      <w:r w:rsidR="005801D8">
        <w:rPr>
          <w:b/>
          <w:sz w:val="22"/>
          <w:szCs w:val="22"/>
          <w:u w:val="single"/>
        </w:rPr>
        <w:t xml:space="preserve">mienzo de la actividad será de </w:t>
      </w:r>
      <w:r w:rsidR="005801D8">
        <w:rPr>
          <w:b/>
          <w:sz w:val="28"/>
          <w:szCs w:val="28"/>
          <w:u w:val="single"/>
        </w:rPr>
        <w:t>6</w:t>
      </w:r>
      <w:r w:rsidRPr="00454F42">
        <w:rPr>
          <w:b/>
          <w:sz w:val="22"/>
          <w:szCs w:val="22"/>
          <w:u w:val="single"/>
        </w:rPr>
        <w:t xml:space="preserve"> años.</w:t>
      </w:r>
    </w:p>
    <w:p w:rsidR="00291254" w:rsidRDefault="00291254" w:rsidP="00E137CD">
      <w:pPr>
        <w:spacing w:line="276" w:lineRule="auto"/>
        <w:jc w:val="both"/>
      </w:pPr>
    </w:p>
    <w:p w:rsidR="00291254" w:rsidRDefault="00E137CD" w:rsidP="00E137CD">
      <w:pPr>
        <w:spacing w:line="276" w:lineRule="auto"/>
        <w:jc w:val="both"/>
        <w:rPr>
          <w:b/>
          <w:u w:val="single"/>
        </w:rPr>
      </w:pPr>
      <w:r w:rsidRPr="00AA2B4D">
        <w:t>Les informo que las cuotas de la actividad deportiva de Iniciación al bádminton se domicil</w:t>
      </w:r>
      <w:r>
        <w:t>iarán por el banco, y se cargará</w:t>
      </w:r>
      <w:r w:rsidRPr="00AA2B4D">
        <w:t xml:space="preserve">n los primeros días de cada mes. </w:t>
      </w:r>
      <w:r>
        <w:t xml:space="preserve"> </w:t>
      </w:r>
      <w:r w:rsidRPr="00AA2B4D">
        <w:t>Ni el club</w:t>
      </w:r>
      <w:r>
        <w:t>,</w:t>
      </w:r>
      <w:r w:rsidRPr="00AA2B4D">
        <w:t xml:space="preserve"> ni los monitores</w:t>
      </w:r>
      <w:r>
        <w:t>,</w:t>
      </w:r>
      <w:r w:rsidRPr="00AA2B4D">
        <w:t xml:space="preserve"> se harán cargo de ningún niño que no figure en la lista de admitidos en la actividad deportiva</w:t>
      </w:r>
      <w:r w:rsidR="005801D8">
        <w:t>, o no este a corriente de pago</w:t>
      </w:r>
      <w:r w:rsidRPr="00AA2B4D">
        <w:t>.</w:t>
      </w:r>
      <w:r>
        <w:t xml:space="preserve"> </w:t>
      </w:r>
      <w:r w:rsidRPr="00140041">
        <w:rPr>
          <w:b/>
          <w:u w:val="single"/>
        </w:rPr>
        <w:t>No se devolverá cantidad alguna por ausencias aisladas o continuadas.</w:t>
      </w:r>
    </w:p>
    <w:p w:rsidR="00547C43" w:rsidRPr="003902AD" w:rsidRDefault="00547C43" w:rsidP="00E137CD">
      <w:pPr>
        <w:spacing w:line="276" w:lineRule="auto"/>
        <w:jc w:val="both"/>
        <w:rPr>
          <w:b/>
          <w:u w:val="single"/>
        </w:rPr>
      </w:pPr>
    </w:p>
    <w:p w:rsidR="00291254" w:rsidRDefault="00E137CD" w:rsidP="00E137CD">
      <w:pPr>
        <w:spacing w:line="276" w:lineRule="auto"/>
        <w:jc w:val="both"/>
        <w:rPr>
          <w:b/>
          <w:u w:val="single"/>
        </w:rPr>
      </w:pPr>
      <w:r w:rsidRPr="00AA2B4D">
        <w:t>El alumno</w:t>
      </w:r>
      <w:r>
        <w:t xml:space="preserve"> que </w:t>
      </w:r>
      <w:r w:rsidRPr="00AA2B4D">
        <w:t xml:space="preserve">no pueda asistir </w:t>
      </w:r>
      <w:r>
        <w:t>o continuar con</w:t>
      </w:r>
      <w:r w:rsidRPr="00AA2B4D">
        <w:t xml:space="preserve"> la actividad, se ruega comuniquen la baja temporal o definitiva, antes del día 25 </w:t>
      </w:r>
      <w:r>
        <w:t xml:space="preserve">del  mes </w:t>
      </w:r>
      <w:r w:rsidRPr="00AA2B4D">
        <w:t>al profesor</w:t>
      </w:r>
      <w:r>
        <w:t xml:space="preserve">, </w:t>
      </w:r>
      <w:r w:rsidRPr="00AA2B4D">
        <w:t xml:space="preserve"> </w:t>
      </w:r>
      <w:r w:rsidRPr="00B24346">
        <w:rPr>
          <w:b/>
          <w:u w:val="single"/>
        </w:rPr>
        <w:t>telf. 660.86.88.18</w:t>
      </w:r>
      <w:r>
        <w:t xml:space="preserve">, o al correo electrónico </w:t>
      </w:r>
      <w:r w:rsidRPr="00293F7D">
        <w:rPr>
          <w:b/>
        </w:rPr>
        <w:t>badmintonespinillo@hotmail.com</w:t>
      </w:r>
      <w:r w:rsidRPr="00AA2B4D">
        <w:t xml:space="preserve">. </w:t>
      </w:r>
      <w:r w:rsidRPr="00A11C76">
        <w:rPr>
          <w:b/>
          <w:u w:val="single"/>
        </w:rPr>
        <w:t>Se recuerda que los gastos ocasionados por la devolución de recibos bancarios, correrán a cargo del titular (alumno).</w:t>
      </w:r>
    </w:p>
    <w:p w:rsidR="00547C43" w:rsidRPr="00AA2B4D" w:rsidRDefault="00547C43" w:rsidP="00E137CD">
      <w:pPr>
        <w:spacing w:line="276" w:lineRule="auto"/>
        <w:jc w:val="both"/>
        <w:rPr>
          <w:b/>
          <w:u w:val="single"/>
        </w:rPr>
      </w:pPr>
    </w:p>
    <w:p w:rsidR="00E137CD" w:rsidRDefault="00E137CD" w:rsidP="00E137CD">
      <w:pPr>
        <w:spacing w:line="276" w:lineRule="auto"/>
        <w:jc w:val="both"/>
      </w:pPr>
      <w:r>
        <w:t>La ficha se recogerá</w:t>
      </w:r>
      <w:r w:rsidR="005801D8">
        <w:t xml:space="preserve"> </w:t>
      </w:r>
      <w:r w:rsidRPr="00A11C76">
        <w:rPr>
          <w:b/>
          <w:u w:val="single"/>
        </w:rPr>
        <w:t>en la oficina del AMPA</w:t>
      </w:r>
      <w:r>
        <w:t>, o en los primeros de la mañana (preguntar por Isabel)</w:t>
      </w:r>
      <w:r w:rsidRPr="00A11C76">
        <w:t xml:space="preserve">. El Club de Bádminton El Espinillo, les comunicara vía teléfono, mail, o carta, si sus hijos fueron admitidos en la actividad. </w:t>
      </w:r>
    </w:p>
    <w:p w:rsidR="00291254" w:rsidRDefault="00291254" w:rsidP="00E137CD">
      <w:pPr>
        <w:spacing w:line="276" w:lineRule="auto"/>
        <w:jc w:val="both"/>
      </w:pPr>
    </w:p>
    <w:p w:rsidR="00291254" w:rsidRDefault="00E137CD" w:rsidP="00E137CD">
      <w:pPr>
        <w:spacing w:line="276" w:lineRule="auto"/>
        <w:jc w:val="both"/>
      </w:pPr>
      <w:r w:rsidRPr="00A11C76">
        <w:t>Para los alumnos del año anterior bastara con rellenar  la renovación</w:t>
      </w:r>
      <w:r w:rsidR="00055251">
        <w:t xml:space="preserve">, que será mandada por mail, aquel que no tenga correo electrónico, </w:t>
      </w:r>
      <w:r w:rsidR="005801D8">
        <w:t>se</w:t>
      </w:r>
      <w:r w:rsidR="00055251">
        <w:t xml:space="preserve"> le dará al niñ@ en la clase de los </w:t>
      </w:r>
      <w:r w:rsidR="005801D8">
        <w:t>viernes</w:t>
      </w:r>
    </w:p>
    <w:p w:rsidR="00291254" w:rsidRDefault="00291254" w:rsidP="00E137CD">
      <w:pPr>
        <w:spacing w:line="276" w:lineRule="auto"/>
        <w:jc w:val="both"/>
      </w:pPr>
    </w:p>
    <w:p w:rsidR="005801D8" w:rsidRDefault="005801D8" w:rsidP="005801D8">
      <w:pPr>
        <w:ind w:left="851"/>
        <w:jc w:val="both"/>
        <w:rPr>
          <w:b/>
          <w:sz w:val="22"/>
          <w:szCs w:val="22"/>
        </w:rPr>
      </w:pPr>
    </w:p>
    <w:p w:rsidR="00B24346" w:rsidRDefault="00B24346" w:rsidP="005801D8">
      <w:pPr>
        <w:ind w:left="851" w:firstLine="565"/>
        <w:jc w:val="both"/>
        <w:rPr>
          <w:rFonts w:ascii="Trebuchet MS" w:hAnsi="Trebuchet MS"/>
          <w:b/>
          <w:noProof/>
        </w:rPr>
      </w:pPr>
    </w:p>
    <w:p w:rsidR="005801D8" w:rsidRDefault="005801D8" w:rsidP="005801D8">
      <w:pPr>
        <w:ind w:left="851" w:firstLine="565"/>
        <w:jc w:val="both"/>
        <w:rPr>
          <w:rFonts w:ascii="Trebuchet MS" w:hAnsi="Trebuchet MS"/>
          <w:b/>
          <w:noProof/>
        </w:rPr>
      </w:pPr>
    </w:p>
    <w:p w:rsidR="00201D54" w:rsidRDefault="00201D54" w:rsidP="005801D8">
      <w:pPr>
        <w:ind w:left="851" w:firstLine="565"/>
        <w:jc w:val="both"/>
        <w:rPr>
          <w:rFonts w:ascii="Trebuchet MS" w:hAnsi="Trebuchet MS"/>
          <w:b/>
        </w:rPr>
      </w:pPr>
    </w:p>
    <w:p w:rsidR="005801D8" w:rsidRPr="002421DD" w:rsidRDefault="005801D8" w:rsidP="00B24346">
      <w:pPr>
        <w:ind w:left="1559" w:firstLine="565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INICIACION AL BADMINTON</w:t>
      </w:r>
    </w:p>
    <w:p w:rsidR="005801D8" w:rsidRDefault="005801D8" w:rsidP="00534B35">
      <w:pPr>
        <w:jc w:val="both"/>
        <w:rPr>
          <w:rFonts w:ascii="Trebuchet MS" w:hAnsi="Trebuchet MS"/>
        </w:rPr>
      </w:pPr>
    </w:p>
    <w:p w:rsidR="005801D8" w:rsidRDefault="005801D8" w:rsidP="005801D8">
      <w:pPr>
        <w:ind w:left="851"/>
        <w:jc w:val="both"/>
        <w:rPr>
          <w:rFonts w:ascii="Trebuchet MS" w:hAnsi="Trebuchet MS"/>
        </w:rPr>
      </w:pPr>
      <w:r>
        <w:rPr>
          <w:rFonts w:ascii="Trebuchet MS" w:hAnsi="Trebuchet MS"/>
        </w:rPr>
        <w:t>Rellenar los datos para domiciliación:</w:t>
      </w:r>
    </w:p>
    <w:p w:rsidR="005801D8" w:rsidRDefault="005801D8" w:rsidP="005801D8">
      <w:pPr>
        <w:ind w:left="851"/>
        <w:jc w:val="both"/>
        <w:rPr>
          <w:rFonts w:ascii="Trebuchet MS" w:hAnsi="Trebuchet MS"/>
        </w:rPr>
      </w:pPr>
    </w:p>
    <w:p w:rsidR="005801D8" w:rsidRPr="004232A8" w:rsidRDefault="005801D8" w:rsidP="005801D8">
      <w:pPr>
        <w:ind w:left="851"/>
        <w:jc w:val="both"/>
        <w:rPr>
          <w:rFonts w:ascii="Trebuchet MS" w:hAnsi="Trebuchet MS"/>
        </w:rPr>
      </w:pPr>
    </w:p>
    <w:tbl>
      <w:tblPr>
        <w:tblpPr w:leftFromText="141" w:rightFromText="141" w:vertAnchor="text" w:horzAnchor="page" w:tblpX="2563" w:tblpY="70"/>
        <w:tblW w:w="7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1"/>
        <w:gridCol w:w="2210"/>
        <w:gridCol w:w="68"/>
        <w:gridCol w:w="3932"/>
      </w:tblGrid>
      <w:tr w:rsidR="00617FE7" w:rsidRPr="004250B5" w:rsidTr="004C1C81">
        <w:trPr>
          <w:trHeight w:val="416"/>
        </w:trPr>
        <w:tc>
          <w:tcPr>
            <w:tcW w:w="3899" w:type="dxa"/>
            <w:gridSpan w:val="3"/>
          </w:tcPr>
          <w:p w:rsidR="00617FE7" w:rsidRPr="00201D54" w:rsidRDefault="004C1C81" w:rsidP="004C1C8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</w:t>
            </w:r>
            <w:r w:rsidR="00BF052D">
              <w:rPr>
                <w:rFonts w:ascii="Calibri" w:eastAsia="Calibri" w:hAnsi="Calibri"/>
                <w:sz w:val="22"/>
                <w:szCs w:val="22"/>
              </w:rPr>
              <w:t xml:space="preserve">                              </w:t>
            </w:r>
            <w:r w:rsidR="00617FE7">
              <w:rPr>
                <w:rFonts w:ascii="Calibri" w:eastAsia="Calibri" w:hAnsi="Calibri"/>
                <w:sz w:val="22"/>
                <w:szCs w:val="22"/>
              </w:rPr>
              <w:t>SOCIOS  DEL AMPA</w:t>
            </w:r>
            <w:r>
              <w:rPr>
                <w:rFonts w:ascii="Calibri" w:eastAsia="Calibri" w:hAnsi="Calibri"/>
                <w:sz w:val="22"/>
                <w:szCs w:val="22"/>
              </w:rPr>
              <w:t>:</w:t>
            </w:r>
          </w:p>
        </w:tc>
        <w:tc>
          <w:tcPr>
            <w:tcW w:w="3932" w:type="dxa"/>
          </w:tcPr>
          <w:p w:rsidR="00617FE7" w:rsidRDefault="00EE7FB3" w:rsidP="002705DE">
            <w:pPr>
              <w:jc w:val="both"/>
              <w:rPr>
                <w:rFonts w:ascii="Calibri" w:eastAsia="Calibri" w:hAnsi="Calibri"/>
              </w:rPr>
            </w:pPr>
            <w:r w:rsidRPr="00EE7FB3">
              <w:rPr>
                <w:rFonts w:ascii="Trebuchet MS" w:hAnsi="Trebuchet MS"/>
                <w:noProof/>
                <w:sz w:val="28"/>
                <w:szCs w:val="28"/>
              </w:rPr>
              <w:pict>
                <v:rect id="_x0000_s1032" style="position:absolute;left:0;text-align:left;margin-left:109pt;margin-top:4.8pt;width:18.4pt;height:13.25pt;z-index:251656192;mso-position-horizontal-relative:text;mso-position-vertical-relative:text"/>
              </w:pict>
            </w:r>
            <w:r w:rsidRPr="00EE7FB3">
              <w:rPr>
                <w:rFonts w:ascii="Trebuchet MS" w:hAnsi="Trebuchet MS"/>
                <w:noProof/>
                <w:sz w:val="28"/>
                <w:szCs w:val="28"/>
              </w:rPr>
              <w:pict>
                <v:rect id="_x0000_s1031" style="position:absolute;left:0;text-align:left;margin-left:27.6pt;margin-top:4.8pt;width:18.4pt;height:13.25pt;z-index:251655168;mso-position-horizontal-relative:text;mso-position-vertical-relative:text"/>
              </w:pict>
            </w:r>
            <w:r w:rsidR="00C44116">
              <w:rPr>
                <w:rFonts w:ascii="Calibri" w:eastAsia="Calibri" w:hAnsi="Calibri"/>
              </w:rPr>
              <w:t xml:space="preserve">  </w:t>
            </w:r>
            <w:r w:rsidR="00617FE7">
              <w:rPr>
                <w:rFonts w:ascii="Calibri" w:eastAsia="Calibri" w:hAnsi="Calibri"/>
              </w:rPr>
              <w:t>SI                        NO</w:t>
            </w:r>
            <w:r w:rsidR="004C1C81">
              <w:rPr>
                <w:rFonts w:ascii="Calibri" w:eastAsia="Calibri" w:hAnsi="Calibri"/>
              </w:rPr>
              <w:t xml:space="preserve">    </w:t>
            </w:r>
          </w:p>
        </w:tc>
      </w:tr>
      <w:tr w:rsidR="004C1C81" w:rsidRPr="004250B5" w:rsidTr="004C1C81">
        <w:trPr>
          <w:trHeight w:val="280"/>
        </w:trPr>
        <w:tc>
          <w:tcPr>
            <w:tcW w:w="1621" w:type="dxa"/>
            <w:tcBorders>
              <w:top w:val="nil"/>
              <w:bottom w:val="single" w:sz="4" w:space="0" w:color="auto"/>
            </w:tcBorders>
          </w:tcPr>
          <w:p w:rsidR="004C1C81" w:rsidRPr="00617FE7" w:rsidRDefault="004C1C81" w:rsidP="00617FE7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</w:tcPr>
          <w:p w:rsidR="004C1C81" w:rsidRPr="00B24346" w:rsidRDefault="004C1C81" w:rsidP="00E04783">
            <w:pPr>
              <w:rPr>
                <w:rFonts w:ascii="Calibri" w:eastAsia="Calibri" w:hAnsi="Calibri"/>
                <w:sz w:val="20"/>
                <w:szCs w:val="20"/>
              </w:rPr>
            </w:pPr>
            <w:r w:rsidRPr="00B24346">
              <w:rPr>
                <w:rFonts w:ascii="Calibri" w:eastAsia="Calibri" w:hAnsi="Calibri"/>
                <w:sz w:val="20"/>
                <w:szCs w:val="20"/>
              </w:rPr>
              <w:t xml:space="preserve">NOMBRE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B24346">
              <w:rPr>
                <w:rFonts w:ascii="Calibri" w:eastAsia="Calibri" w:hAnsi="Calibri"/>
                <w:sz w:val="20"/>
                <w:szCs w:val="20"/>
              </w:rPr>
              <w:t>NIÑ@</w:t>
            </w:r>
            <w:r>
              <w:rPr>
                <w:rFonts w:ascii="Calibri" w:eastAsia="Calibri" w:hAnsi="Calibri"/>
                <w:sz w:val="20"/>
                <w:szCs w:val="20"/>
              </w:rPr>
              <w:t>:</w:t>
            </w:r>
          </w:p>
        </w:tc>
        <w:tc>
          <w:tcPr>
            <w:tcW w:w="3932" w:type="dxa"/>
          </w:tcPr>
          <w:p w:rsidR="004C1C81" w:rsidRDefault="004C1C81" w:rsidP="002705DE">
            <w:pPr>
              <w:jc w:val="both"/>
              <w:rPr>
                <w:rFonts w:ascii="Calibri" w:eastAsia="Calibri" w:hAnsi="Calibri"/>
              </w:rPr>
            </w:pPr>
          </w:p>
          <w:p w:rsidR="004C1C81" w:rsidRPr="004250B5" w:rsidRDefault="004C1C81" w:rsidP="002705D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C1C81" w:rsidRPr="004250B5" w:rsidTr="004C1C81">
        <w:trPr>
          <w:trHeight w:val="193"/>
        </w:trPr>
        <w:tc>
          <w:tcPr>
            <w:tcW w:w="1621" w:type="dxa"/>
            <w:vMerge w:val="restart"/>
            <w:tcBorders>
              <w:top w:val="single" w:sz="4" w:space="0" w:color="auto"/>
            </w:tcBorders>
            <w:textDirection w:val="btLr"/>
          </w:tcPr>
          <w:p w:rsidR="00BF052D" w:rsidRDefault="004C1C81" w:rsidP="004C1C81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4C1C81">
              <w:rPr>
                <w:rFonts w:ascii="Cambria" w:hAnsi="Cambria"/>
                <w:b/>
                <w:sz w:val="22"/>
                <w:szCs w:val="22"/>
              </w:rPr>
              <w:t xml:space="preserve">                     </w:t>
            </w:r>
            <w:r w:rsidR="00BF052D"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                                        </w:t>
            </w:r>
            <w:r w:rsidRPr="004C1C81">
              <w:rPr>
                <w:rFonts w:ascii="Cambria" w:hAnsi="Cambria"/>
                <w:b/>
                <w:sz w:val="22"/>
                <w:szCs w:val="22"/>
              </w:rPr>
              <w:t xml:space="preserve">    </w:t>
            </w:r>
            <w:r w:rsidRPr="004C1C8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2A48AF"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>
                  <wp:extent cx="343535" cy="387985"/>
                  <wp:effectExtent l="19050" t="0" r="0" b="0"/>
                  <wp:docPr id="2" name="Imagen 1" descr="LOGO_CLUB_ESPINI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CLUB_ESPINI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C81" w:rsidRPr="00BF052D" w:rsidRDefault="00BF052D" w:rsidP="00BF052D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                     </w:t>
            </w:r>
            <w:r>
              <w:rPr>
                <w:rFonts w:ascii="Cambria" w:eastAsia="Calibri" w:hAnsi="Cambria" w:cs="Calibri"/>
              </w:rPr>
              <w:t xml:space="preserve">C.D.E.   </w:t>
            </w:r>
            <w:r w:rsidR="004C1C81" w:rsidRPr="004C1C81">
              <w:rPr>
                <w:rFonts w:ascii="Cambria" w:eastAsia="Calibri" w:hAnsi="Cambria" w:cs="Calibri"/>
              </w:rPr>
              <w:t>BADMINTON ESPIN</w:t>
            </w:r>
            <w:r w:rsidR="004C1C81" w:rsidRPr="004C1C81">
              <w:rPr>
                <w:rFonts w:ascii="Cambria" w:eastAsia="Calibri" w:hAnsi="Cambria"/>
              </w:rPr>
              <w:t>ILLO</w:t>
            </w:r>
            <w:r w:rsidR="004C1C81" w:rsidRPr="00B24346">
              <w:rPr>
                <w:rFonts w:ascii="Calibri" w:eastAsia="Calibri" w:hAnsi="Calibri"/>
              </w:rPr>
              <w:t xml:space="preserve"> </w:t>
            </w:r>
            <w:r w:rsidR="004C1C81">
              <w:rPr>
                <w:rFonts w:ascii="Calibri" w:eastAsia="Calibri" w:hAnsi="Calibri"/>
                <w:sz w:val="22"/>
                <w:szCs w:val="22"/>
              </w:rPr>
              <w:t xml:space="preserve">                     </w:t>
            </w:r>
          </w:p>
        </w:tc>
        <w:tc>
          <w:tcPr>
            <w:tcW w:w="2278" w:type="dxa"/>
            <w:gridSpan w:val="2"/>
          </w:tcPr>
          <w:p w:rsidR="004C1C81" w:rsidRDefault="004C1C81" w:rsidP="00E04783">
            <w:pPr>
              <w:rPr>
                <w:rFonts w:ascii="Calibri" w:eastAsia="Calibri" w:hAnsi="Calibri"/>
                <w:sz w:val="20"/>
                <w:szCs w:val="20"/>
              </w:rPr>
            </w:pPr>
            <w:r w:rsidRPr="00B24346">
              <w:rPr>
                <w:rFonts w:ascii="Calibri" w:eastAsia="Calibri" w:hAnsi="Calibri"/>
                <w:sz w:val="20"/>
                <w:szCs w:val="20"/>
              </w:rPr>
              <w:t>DOMICILIO</w:t>
            </w:r>
            <w:r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p w:rsidR="004C1C81" w:rsidRPr="00B24346" w:rsidRDefault="004C1C81" w:rsidP="00E04783">
            <w:pPr>
              <w:rPr>
                <w:rFonts w:ascii="Calibri" w:eastAsia="Calibri" w:hAnsi="Calibri"/>
                <w:sz w:val="20"/>
                <w:szCs w:val="20"/>
              </w:rPr>
            </w:pPr>
            <w:r w:rsidRPr="00C44116">
              <w:rPr>
                <w:rFonts w:ascii="Calibri" w:eastAsia="Calibri" w:hAnsi="Calibri"/>
                <w:sz w:val="20"/>
                <w:szCs w:val="20"/>
              </w:rPr>
              <w:t>CODIGO POSTAL</w:t>
            </w:r>
            <w:r>
              <w:rPr>
                <w:rFonts w:ascii="Calibri" w:eastAsia="Calibri" w:hAnsi="Calibri"/>
                <w:sz w:val="20"/>
                <w:szCs w:val="20"/>
              </w:rPr>
              <w:t>:</w:t>
            </w:r>
          </w:p>
        </w:tc>
        <w:tc>
          <w:tcPr>
            <w:tcW w:w="3932" w:type="dxa"/>
          </w:tcPr>
          <w:p w:rsidR="004C1C81" w:rsidRDefault="004C1C81" w:rsidP="002705DE">
            <w:pPr>
              <w:jc w:val="both"/>
              <w:rPr>
                <w:rFonts w:ascii="Calibri" w:eastAsia="Calibri" w:hAnsi="Calibri"/>
              </w:rPr>
            </w:pPr>
          </w:p>
          <w:p w:rsidR="004C1C81" w:rsidRPr="004250B5" w:rsidRDefault="004C1C81" w:rsidP="002705D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C1C81" w:rsidRPr="004250B5" w:rsidTr="004C1C81">
        <w:trPr>
          <w:trHeight w:val="193"/>
        </w:trPr>
        <w:tc>
          <w:tcPr>
            <w:tcW w:w="1621" w:type="dxa"/>
            <w:vMerge/>
            <w:textDirection w:val="btLr"/>
          </w:tcPr>
          <w:p w:rsidR="004C1C81" w:rsidRPr="00201D54" w:rsidRDefault="004C1C81" w:rsidP="002705DE">
            <w:pPr>
              <w:ind w:left="113" w:right="113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78" w:type="dxa"/>
            <w:gridSpan w:val="2"/>
          </w:tcPr>
          <w:p w:rsidR="004C1C81" w:rsidRDefault="004C1C81" w:rsidP="00E04783">
            <w:pPr>
              <w:rPr>
                <w:rFonts w:ascii="Calibri" w:eastAsia="Calibri" w:hAnsi="Calibri"/>
                <w:sz w:val="22"/>
                <w:szCs w:val="22"/>
              </w:rPr>
            </w:pPr>
            <w:r w:rsidRPr="00201D54">
              <w:rPr>
                <w:rFonts w:ascii="Calibri" w:eastAsia="Calibri" w:hAnsi="Calibri"/>
                <w:sz w:val="22"/>
                <w:szCs w:val="22"/>
              </w:rPr>
              <w:t>TELEFONO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FIJO y</w:t>
            </w:r>
          </w:p>
          <w:p w:rsidR="004C1C81" w:rsidRPr="00201D54" w:rsidRDefault="004C1C81" w:rsidP="00E0478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TELEFONO MOVIL</w:t>
            </w:r>
          </w:p>
        </w:tc>
        <w:tc>
          <w:tcPr>
            <w:tcW w:w="3932" w:type="dxa"/>
          </w:tcPr>
          <w:p w:rsidR="004C1C81" w:rsidRDefault="004C1C81" w:rsidP="002705DE">
            <w:pPr>
              <w:jc w:val="both"/>
              <w:rPr>
                <w:rFonts w:ascii="Calibri" w:eastAsia="Calibri" w:hAnsi="Calibri"/>
              </w:rPr>
            </w:pPr>
          </w:p>
          <w:p w:rsidR="004C1C81" w:rsidRPr="004250B5" w:rsidRDefault="004C1C81" w:rsidP="002705D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C1C81" w:rsidRPr="004250B5" w:rsidTr="004C1C81">
        <w:trPr>
          <w:trHeight w:val="354"/>
        </w:trPr>
        <w:tc>
          <w:tcPr>
            <w:tcW w:w="1621" w:type="dxa"/>
            <w:vMerge/>
          </w:tcPr>
          <w:p w:rsidR="004C1C81" w:rsidRPr="00201D54" w:rsidRDefault="004C1C81" w:rsidP="002705D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78" w:type="dxa"/>
            <w:gridSpan w:val="2"/>
          </w:tcPr>
          <w:p w:rsidR="004C1C81" w:rsidRPr="00B24346" w:rsidRDefault="004C1C81" w:rsidP="00E04783">
            <w:pPr>
              <w:rPr>
                <w:rFonts w:ascii="Calibri" w:eastAsia="Calibri" w:hAnsi="Calibri"/>
                <w:sz w:val="20"/>
                <w:szCs w:val="20"/>
              </w:rPr>
            </w:pPr>
            <w:r w:rsidRPr="00B24346">
              <w:rPr>
                <w:rFonts w:ascii="Calibri" w:eastAsia="Calibri" w:hAnsi="Calibri"/>
                <w:sz w:val="20"/>
                <w:szCs w:val="20"/>
              </w:rPr>
              <w:t>FECHA NACIMIENTO</w:t>
            </w:r>
          </w:p>
          <w:p w:rsidR="004C1C81" w:rsidRPr="00201D54" w:rsidRDefault="004C1C81" w:rsidP="00E04783">
            <w:pPr>
              <w:rPr>
                <w:rFonts w:ascii="Calibri" w:eastAsia="Calibri" w:hAnsi="Calibri"/>
                <w:sz w:val="22"/>
                <w:szCs w:val="22"/>
              </w:rPr>
            </w:pPr>
            <w:r w:rsidRPr="00B24346">
              <w:rPr>
                <w:rFonts w:ascii="Calibri" w:eastAsia="Calibri" w:hAnsi="Calibri"/>
                <w:sz w:val="20"/>
                <w:szCs w:val="20"/>
              </w:rPr>
              <w:t>NIÑ@</w:t>
            </w:r>
            <w:r>
              <w:rPr>
                <w:rFonts w:ascii="Calibri" w:eastAsia="Calibri" w:hAnsi="Calibri"/>
                <w:sz w:val="20"/>
                <w:szCs w:val="20"/>
              </w:rPr>
              <w:t>:</w:t>
            </w:r>
          </w:p>
        </w:tc>
        <w:tc>
          <w:tcPr>
            <w:tcW w:w="3932" w:type="dxa"/>
          </w:tcPr>
          <w:p w:rsidR="004C1C81" w:rsidRDefault="004C1C81" w:rsidP="002705DE">
            <w:pPr>
              <w:jc w:val="both"/>
              <w:rPr>
                <w:rFonts w:ascii="Calibri" w:eastAsia="Calibri" w:hAnsi="Calibri"/>
              </w:rPr>
            </w:pPr>
          </w:p>
          <w:p w:rsidR="004C1C81" w:rsidRPr="004250B5" w:rsidRDefault="004C1C81" w:rsidP="002705D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C1C81" w:rsidRPr="004250B5" w:rsidTr="004C1C81">
        <w:trPr>
          <w:trHeight w:val="205"/>
        </w:trPr>
        <w:tc>
          <w:tcPr>
            <w:tcW w:w="1621" w:type="dxa"/>
            <w:vMerge/>
          </w:tcPr>
          <w:p w:rsidR="004C1C81" w:rsidRPr="00201D54" w:rsidRDefault="004C1C81" w:rsidP="002705DE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8" w:type="dxa"/>
            <w:gridSpan w:val="2"/>
          </w:tcPr>
          <w:p w:rsidR="004C1C81" w:rsidRPr="00201D54" w:rsidRDefault="004C1C81" w:rsidP="00E04783">
            <w:pPr>
              <w:rPr>
                <w:rFonts w:ascii="Calibri" w:eastAsia="Calibri" w:hAnsi="Calibri"/>
                <w:sz w:val="22"/>
                <w:szCs w:val="22"/>
              </w:rPr>
            </w:pPr>
            <w:r w:rsidRPr="00201D54">
              <w:rPr>
                <w:rFonts w:ascii="Calibri" w:eastAsia="Calibri" w:hAnsi="Calibri"/>
                <w:sz w:val="22"/>
                <w:szCs w:val="22"/>
              </w:rPr>
              <w:t>D.N.I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NIÑ@:</w:t>
            </w:r>
          </w:p>
        </w:tc>
        <w:tc>
          <w:tcPr>
            <w:tcW w:w="3932" w:type="dxa"/>
          </w:tcPr>
          <w:p w:rsidR="004C1C81" w:rsidRPr="004250B5" w:rsidRDefault="004C1C81" w:rsidP="002705D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C1C81" w:rsidRPr="004250B5" w:rsidTr="004C1C81">
        <w:trPr>
          <w:trHeight w:val="517"/>
        </w:trPr>
        <w:tc>
          <w:tcPr>
            <w:tcW w:w="1621" w:type="dxa"/>
            <w:vMerge/>
          </w:tcPr>
          <w:p w:rsidR="004C1C81" w:rsidRPr="00201D54" w:rsidRDefault="004C1C81" w:rsidP="002705DE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8" w:type="dxa"/>
            <w:gridSpan w:val="2"/>
          </w:tcPr>
          <w:p w:rsidR="004C1C81" w:rsidRPr="00B24346" w:rsidRDefault="004C1C81" w:rsidP="00E04783">
            <w:pPr>
              <w:rPr>
                <w:rFonts w:ascii="Calibri" w:eastAsia="Calibri" w:hAnsi="Calibri"/>
                <w:sz w:val="20"/>
                <w:szCs w:val="20"/>
              </w:rPr>
            </w:pPr>
            <w:r w:rsidRPr="00B24346">
              <w:rPr>
                <w:rFonts w:ascii="Calibri" w:eastAsia="Calibri" w:hAnsi="Calibri"/>
                <w:sz w:val="20"/>
                <w:szCs w:val="20"/>
              </w:rPr>
              <w:t>CORREO ELECTRONICO</w:t>
            </w:r>
            <w:r>
              <w:rPr>
                <w:rFonts w:ascii="Calibri" w:eastAsia="Calibri" w:hAnsi="Calibri"/>
                <w:sz w:val="20"/>
                <w:szCs w:val="20"/>
              </w:rPr>
              <w:t>:</w:t>
            </w:r>
          </w:p>
        </w:tc>
        <w:tc>
          <w:tcPr>
            <w:tcW w:w="3932" w:type="dxa"/>
          </w:tcPr>
          <w:p w:rsidR="004C1C81" w:rsidRPr="004250B5" w:rsidRDefault="004C1C81" w:rsidP="002705D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C1C81" w:rsidRPr="004250B5" w:rsidTr="004C1C81">
        <w:trPr>
          <w:trHeight w:val="468"/>
        </w:trPr>
        <w:tc>
          <w:tcPr>
            <w:tcW w:w="1621" w:type="dxa"/>
            <w:vMerge/>
          </w:tcPr>
          <w:p w:rsidR="004C1C81" w:rsidRPr="00201D54" w:rsidRDefault="004C1C81" w:rsidP="002705DE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8" w:type="dxa"/>
            <w:gridSpan w:val="2"/>
          </w:tcPr>
          <w:p w:rsidR="004C1C81" w:rsidRPr="00201D54" w:rsidRDefault="004C1C81" w:rsidP="004C1C81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01D54">
              <w:rPr>
                <w:rFonts w:ascii="Calibri" w:eastAsia="Calibri" w:hAnsi="Calibri"/>
                <w:b/>
                <w:sz w:val="22"/>
                <w:szCs w:val="22"/>
              </w:rPr>
              <w:t>DATOS BANCARIOS</w:t>
            </w:r>
          </w:p>
        </w:tc>
        <w:tc>
          <w:tcPr>
            <w:tcW w:w="3932" w:type="dxa"/>
          </w:tcPr>
          <w:p w:rsidR="004C1C81" w:rsidRPr="004250B5" w:rsidRDefault="004C1C81" w:rsidP="002705D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C1C81" w:rsidRPr="004250B5" w:rsidTr="004C1C81">
        <w:trPr>
          <w:trHeight w:val="477"/>
        </w:trPr>
        <w:tc>
          <w:tcPr>
            <w:tcW w:w="1621" w:type="dxa"/>
            <w:vMerge/>
          </w:tcPr>
          <w:p w:rsidR="004C1C81" w:rsidRPr="00201D54" w:rsidRDefault="004C1C81" w:rsidP="002705DE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8" w:type="dxa"/>
            <w:gridSpan w:val="2"/>
          </w:tcPr>
          <w:p w:rsidR="004C1C81" w:rsidRPr="00B24346" w:rsidRDefault="004C1C81" w:rsidP="00E04783">
            <w:pPr>
              <w:rPr>
                <w:rFonts w:ascii="Calibri" w:eastAsia="Calibri" w:hAnsi="Calibri"/>
                <w:sz w:val="20"/>
                <w:szCs w:val="20"/>
              </w:rPr>
            </w:pPr>
            <w:r w:rsidRPr="00B24346">
              <w:rPr>
                <w:sz w:val="20"/>
                <w:szCs w:val="20"/>
              </w:rPr>
              <w:t xml:space="preserve">NOMBRE </w:t>
            </w:r>
            <w:r w:rsidRPr="00B24346">
              <w:rPr>
                <w:rFonts w:ascii="Calibri" w:eastAsia="Calibri" w:hAnsi="Calibri"/>
                <w:sz w:val="20"/>
                <w:szCs w:val="20"/>
              </w:rPr>
              <w:t>ENTIDAD</w:t>
            </w:r>
          </w:p>
        </w:tc>
        <w:tc>
          <w:tcPr>
            <w:tcW w:w="3932" w:type="dxa"/>
          </w:tcPr>
          <w:p w:rsidR="004C1C81" w:rsidRPr="004250B5" w:rsidRDefault="004C1C81" w:rsidP="002705D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C1C81" w:rsidRPr="004250B5" w:rsidTr="004C1C81">
        <w:trPr>
          <w:trHeight w:val="467"/>
        </w:trPr>
        <w:tc>
          <w:tcPr>
            <w:tcW w:w="1621" w:type="dxa"/>
            <w:vMerge/>
          </w:tcPr>
          <w:p w:rsidR="004C1C81" w:rsidRPr="00201D54" w:rsidRDefault="004C1C81" w:rsidP="002705DE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10" w:type="dxa"/>
            <w:gridSpan w:val="3"/>
          </w:tcPr>
          <w:p w:rsidR="004C1C81" w:rsidRPr="00B24346" w:rsidRDefault="004C1C81" w:rsidP="00E04783">
            <w:pPr>
              <w:rPr>
                <w:rFonts w:ascii="Calibri" w:eastAsia="Calibri" w:hAnsi="Calibri"/>
                <w:sz w:val="20"/>
                <w:szCs w:val="20"/>
              </w:rPr>
            </w:pPr>
            <w:r w:rsidRPr="00B24346">
              <w:rPr>
                <w:sz w:val="20"/>
                <w:szCs w:val="20"/>
              </w:rPr>
              <w:t xml:space="preserve">DIRECCION </w:t>
            </w:r>
            <w:r w:rsidRPr="00B24346">
              <w:rPr>
                <w:rFonts w:ascii="Calibri" w:eastAsia="Calibri" w:hAnsi="Calibri"/>
                <w:sz w:val="20"/>
                <w:szCs w:val="20"/>
              </w:rPr>
              <w:t>ENTIDAD</w:t>
            </w:r>
          </w:p>
        </w:tc>
      </w:tr>
      <w:tr w:rsidR="004C1C81" w:rsidRPr="004250B5" w:rsidTr="004C1C81">
        <w:trPr>
          <w:trHeight w:val="526"/>
        </w:trPr>
        <w:tc>
          <w:tcPr>
            <w:tcW w:w="1621" w:type="dxa"/>
            <w:vMerge/>
          </w:tcPr>
          <w:p w:rsidR="004C1C81" w:rsidRPr="00201D54" w:rsidRDefault="004C1C81" w:rsidP="002705DE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10" w:type="dxa"/>
          </w:tcPr>
          <w:p w:rsidR="004C1C81" w:rsidRDefault="004C1C81" w:rsidP="00E04783">
            <w:pPr>
              <w:rPr>
                <w:rFonts w:ascii="Calibri" w:eastAsia="Calibri" w:hAnsi="Calibri"/>
                <w:sz w:val="22"/>
                <w:szCs w:val="22"/>
              </w:rPr>
            </w:pPr>
            <w:r w:rsidRPr="00E04783">
              <w:rPr>
                <w:rFonts w:ascii="Calibri" w:eastAsia="Calibri" w:hAnsi="Calibri"/>
                <w:sz w:val="22"/>
                <w:szCs w:val="22"/>
              </w:rPr>
              <w:t>Nº DE CUENTA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4C1C81" w:rsidRPr="00E04783" w:rsidRDefault="004C1C81" w:rsidP="00E0478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IBAN+(20 NÚMEROS)</w:t>
            </w:r>
          </w:p>
        </w:tc>
        <w:tc>
          <w:tcPr>
            <w:tcW w:w="4000" w:type="dxa"/>
            <w:gridSpan w:val="2"/>
          </w:tcPr>
          <w:p w:rsidR="004C1C81" w:rsidRPr="004250B5" w:rsidRDefault="004C1C81" w:rsidP="002705D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C1C81" w:rsidRPr="004250B5" w:rsidTr="004C1C81">
        <w:trPr>
          <w:trHeight w:val="551"/>
        </w:trPr>
        <w:tc>
          <w:tcPr>
            <w:tcW w:w="1621" w:type="dxa"/>
            <w:vMerge/>
          </w:tcPr>
          <w:p w:rsidR="004C1C81" w:rsidRPr="004250B5" w:rsidRDefault="004C1C81" w:rsidP="002705DE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10" w:type="dxa"/>
          </w:tcPr>
          <w:p w:rsidR="004C1C81" w:rsidRPr="00B24346" w:rsidRDefault="004C1C81" w:rsidP="00E04783">
            <w:pPr>
              <w:rPr>
                <w:rFonts w:ascii="Calibri" w:eastAsia="Calibri" w:hAnsi="Calibri"/>
                <w:sz w:val="20"/>
                <w:szCs w:val="20"/>
              </w:rPr>
            </w:pPr>
            <w:r w:rsidRPr="00B24346">
              <w:rPr>
                <w:rFonts w:ascii="Calibri" w:eastAsia="Calibri" w:hAnsi="Calibri"/>
                <w:sz w:val="20"/>
                <w:szCs w:val="20"/>
              </w:rPr>
              <w:t>NOMBRE  DEL TITULAR  CUENTA</w:t>
            </w:r>
            <w:r w:rsidR="00AE28D3">
              <w:rPr>
                <w:rFonts w:ascii="Calibri" w:eastAsia="Calibri" w:hAnsi="Calibri"/>
                <w:sz w:val="20"/>
                <w:szCs w:val="20"/>
              </w:rPr>
              <w:t xml:space="preserve"> + DNI</w:t>
            </w:r>
          </w:p>
        </w:tc>
        <w:tc>
          <w:tcPr>
            <w:tcW w:w="4000" w:type="dxa"/>
            <w:gridSpan w:val="2"/>
          </w:tcPr>
          <w:p w:rsidR="004C1C81" w:rsidRPr="004250B5" w:rsidRDefault="004C1C81" w:rsidP="002705D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C1C81" w:rsidRPr="004250B5" w:rsidTr="004C1C81">
        <w:trPr>
          <w:trHeight w:val="388"/>
        </w:trPr>
        <w:tc>
          <w:tcPr>
            <w:tcW w:w="1621" w:type="dxa"/>
            <w:vMerge/>
          </w:tcPr>
          <w:p w:rsidR="004C1C81" w:rsidRPr="004250B5" w:rsidRDefault="004C1C81" w:rsidP="002705DE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10" w:type="dxa"/>
          </w:tcPr>
          <w:p w:rsidR="004C1C81" w:rsidRDefault="004C1C81" w:rsidP="00C4411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C1C81" w:rsidRDefault="004C1C81" w:rsidP="00C4411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Grupo </w:t>
            </w:r>
          </w:p>
        </w:tc>
        <w:tc>
          <w:tcPr>
            <w:tcW w:w="4000" w:type="dxa"/>
            <w:gridSpan w:val="2"/>
          </w:tcPr>
          <w:p w:rsidR="004C1C81" w:rsidRDefault="00EE7FB3" w:rsidP="00C44116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EE7FB3">
              <w:rPr>
                <w:rFonts w:ascii="Calibri" w:eastAsia="Calibri" w:hAnsi="Calibri"/>
                <w:noProof/>
              </w:rPr>
              <w:pict>
                <v:rect id="_x0000_s1044" style="position:absolute;left:0;text-align:left;margin-left:90.6pt;margin-top:2.6pt;width:18.4pt;height:15.5pt;z-index:-251658240;mso-position-horizontal-relative:text;mso-position-vertical-relative:text"/>
              </w:pict>
            </w:r>
            <w:r w:rsidRPr="00EE7FB3">
              <w:rPr>
                <w:rFonts w:ascii="Calibri" w:eastAsia="Calibri" w:hAnsi="Calibri"/>
                <w:noProof/>
              </w:rPr>
              <w:pict>
                <v:rect id="_x0000_s1043" style="position:absolute;left:0;text-align:left;margin-left:-1pt;margin-top:2.6pt;width:16.1pt;height:15.5pt;z-index:-251659264;mso-position-horizontal-relative:text;mso-position-vertical-relative:text"/>
              </w:pict>
            </w:r>
            <w:r w:rsidR="00547C43">
              <w:rPr>
                <w:rFonts w:ascii="Calibri" w:eastAsia="Calibri" w:hAnsi="Calibri"/>
                <w:sz w:val="18"/>
                <w:szCs w:val="18"/>
              </w:rPr>
              <w:t>16:</w:t>
            </w:r>
            <w:r w:rsidR="004C1C81" w:rsidRPr="00C44116">
              <w:rPr>
                <w:rFonts w:ascii="Calibri" w:eastAsia="Calibri" w:hAnsi="Calibri"/>
                <w:sz w:val="18"/>
                <w:szCs w:val="18"/>
              </w:rPr>
              <w:t>00</w:t>
            </w:r>
            <w:r w:rsidR="004C1C81">
              <w:rPr>
                <w:rFonts w:ascii="Calibri" w:eastAsia="Calibri" w:hAnsi="Calibri"/>
                <w:sz w:val="18"/>
                <w:szCs w:val="18"/>
              </w:rPr>
              <w:t>h</w:t>
            </w:r>
            <w:r w:rsidR="004C1C81" w:rsidRPr="00C44116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547C43">
              <w:rPr>
                <w:rFonts w:ascii="Calibri" w:eastAsia="Calibri" w:hAnsi="Calibri"/>
                <w:sz w:val="18"/>
                <w:szCs w:val="18"/>
              </w:rPr>
              <w:t>18:</w:t>
            </w:r>
            <w:r w:rsidR="004C1C81" w:rsidRPr="00C44116">
              <w:rPr>
                <w:rFonts w:ascii="Calibri" w:eastAsia="Calibri" w:hAnsi="Calibri"/>
                <w:sz w:val="18"/>
                <w:szCs w:val="18"/>
              </w:rPr>
              <w:t>00h</w:t>
            </w:r>
            <w:r w:rsidR="004C1C81">
              <w:rPr>
                <w:rFonts w:ascii="Calibri" w:eastAsia="Calibri" w:hAnsi="Calibri"/>
                <w:sz w:val="28"/>
                <w:szCs w:val="28"/>
              </w:rPr>
              <w:t xml:space="preserve">      </w:t>
            </w:r>
          </w:p>
          <w:p w:rsidR="004C1C81" w:rsidRPr="00C44116" w:rsidRDefault="00EE7FB3" w:rsidP="00C44116">
            <w:pPr>
              <w:ind w:left="6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pict>
                <v:rect id="_x0000_s1046" style="position:absolute;left:0;text-align:left;margin-left:-1pt;margin-top:2.35pt;width:16.1pt;height:13.25pt;z-index:-251656192"/>
              </w:pict>
            </w:r>
            <w:r w:rsidRPr="00EE7FB3">
              <w:rPr>
                <w:rFonts w:ascii="Calibri" w:eastAsia="Calibri" w:hAnsi="Calibri"/>
                <w:noProof/>
                <w:sz w:val="28"/>
                <w:szCs w:val="28"/>
              </w:rPr>
              <w:pict>
                <v:rect id="_x0000_s1045" style="position:absolute;left:0;text-align:left;margin-left:90.6pt;margin-top:1.1pt;width:18.4pt;height:13.25pt;z-index:251659264"/>
              </w:pict>
            </w:r>
            <w:r w:rsidR="004C1C81" w:rsidRPr="00617FE7">
              <w:rPr>
                <w:rFonts w:ascii="Calibri" w:eastAsia="Calibri" w:hAnsi="Calibri"/>
                <w:sz w:val="28"/>
                <w:szCs w:val="28"/>
              </w:rPr>
              <w:t>2</w:t>
            </w:r>
            <w:r w:rsidR="004C1C81">
              <w:rPr>
                <w:rFonts w:ascii="Calibri" w:eastAsia="Calibri" w:hAnsi="Calibri"/>
                <w:sz w:val="28"/>
                <w:szCs w:val="28"/>
              </w:rPr>
              <w:t xml:space="preserve">    </w:t>
            </w:r>
            <w:r w:rsidR="00547C43">
              <w:rPr>
                <w:rFonts w:ascii="Calibri" w:eastAsia="Calibri" w:hAnsi="Calibri"/>
                <w:sz w:val="18"/>
                <w:szCs w:val="18"/>
              </w:rPr>
              <w:t>16:</w:t>
            </w:r>
            <w:r w:rsidR="004C1C81" w:rsidRPr="00C44116">
              <w:rPr>
                <w:rFonts w:ascii="Calibri" w:eastAsia="Calibri" w:hAnsi="Calibri"/>
                <w:sz w:val="18"/>
                <w:szCs w:val="18"/>
              </w:rPr>
              <w:t>45</w:t>
            </w:r>
            <w:r w:rsidR="004C1C81">
              <w:rPr>
                <w:rFonts w:ascii="Calibri" w:eastAsia="Calibri" w:hAnsi="Calibri"/>
                <w:sz w:val="18"/>
                <w:szCs w:val="18"/>
              </w:rPr>
              <w:t xml:space="preserve">h </w:t>
            </w:r>
            <w:r w:rsidR="00547C43">
              <w:rPr>
                <w:rFonts w:ascii="Calibri" w:eastAsia="Calibri" w:hAnsi="Calibri"/>
                <w:sz w:val="18"/>
                <w:szCs w:val="18"/>
              </w:rPr>
              <w:t xml:space="preserve"> a 18:</w:t>
            </w:r>
            <w:r w:rsidR="004C1C81" w:rsidRPr="00C44116">
              <w:rPr>
                <w:rFonts w:ascii="Calibri" w:eastAsia="Calibri" w:hAnsi="Calibri"/>
                <w:sz w:val="18"/>
                <w:szCs w:val="18"/>
              </w:rPr>
              <w:t>45h</w:t>
            </w:r>
            <w:r w:rsidR="004C1C81">
              <w:rPr>
                <w:rFonts w:ascii="Calibri" w:eastAsia="Calibri" w:hAnsi="Calibri"/>
                <w:sz w:val="18"/>
                <w:szCs w:val="18"/>
              </w:rPr>
              <w:t xml:space="preserve">   </w:t>
            </w:r>
          </w:p>
        </w:tc>
      </w:tr>
      <w:tr w:rsidR="00BF052D" w:rsidRPr="004250B5" w:rsidTr="004C1C81">
        <w:trPr>
          <w:trHeight w:val="441"/>
        </w:trPr>
        <w:tc>
          <w:tcPr>
            <w:tcW w:w="1621" w:type="dxa"/>
          </w:tcPr>
          <w:p w:rsidR="00BF052D" w:rsidRPr="00617FE7" w:rsidRDefault="00BF052D" w:rsidP="00C44116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BF052D" w:rsidRDefault="00BF052D" w:rsidP="00C4411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00" w:type="dxa"/>
            <w:gridSpan w:val="2"/>
          </w:tcPr>
          <w:p w:rsidR="00BF052D" w:rsidRPr="00C44116" w:rsidRDefault="00BF052D" w:rsidP="00C44116">
            <w:pPr>
              <w:ind w:left="60"/>
              <w:jc w:val="both"/>
              <w:rPr>
                <w:rFonts w:ascii="Calibri" w:eastAsia="Calibri" w:hAnsi="Calibri"/>
              </w:rPr>
            </w:pPr>
          </w:p>
        </w:tc>
      </w:tr>
    </w:tbl>
    <w:p w:rsidR="005801D8" w:rsidRPr="004250B5" w:rsidRDefault="005801D8" w:rsidP="005801D8">
      <w:pPr>
        <w:ind w:left="851"/>
        <w:jc w:val="both"/>
        <w:rPr>
          <w:rFonts w:ascii="Trebuchet MS" w:hAnsi="Trebuchet MS"/>
        </w:rPr>
      </w:pPr>
    </w:p>
    <w:p w:rsidR="005801D8" w:rsidRPr="004250B5" w:rsidRDefault="005801D8" w:rsidP="005801D8">
      <w:pPr>
        <w:ind w:left="851"/>
        <w:jc w:val="both"/>
        <w:rPr>
          <w:rFonts w:ascii="Trebuchet MS" w:hAnsi="Trebuchet MS"/>
        </w:rPr>
      </w:pPr>
    </w:p>
    <w:p w:rsidR="005801D8" w:rsidRPr="004250B5" w:rsidRDefault="005801D8" w:rsidP="005801D8">
      <w:pPr>
        <w:ind w:left="851"/>
        <w:jc w:val="both"/>
        <w:rPr>
          <w:rFonts w:ascii="Trebuchet MS" w:hAnsi="Trebuchet MS"/>
        </w:rPr>
      </w:pPr>
    </w:p>
    <w:p w:rsidR="005801D8" w:rsidRPr="004250B5" w:rsidRDefault="005801D8" w:rsidP="005801D8">
      <w:pPr>
        <w:ind w:left="851"/>
        <w:jc w:val="both"/>
        <w:rPr>
          <w:rFonts w:ascii="Calibri-Bold" w:hAnsi="Calibri-Bold" w:cs="Calibri-Bold"/>
          <w:b/>
          <w:bCs/>
        </w:rPr>
      </w:pPr>
    </w:p>
    <w:p w:rsidR="005801D8" w:rsidRPr="004250B5" w:rsidRDefault="005801D8" w:rsidP="005801D8">
      <w:pPr>
        <w:ind w:left="851"/>
        <w:jc w:val="both"/>
        <w:rPr>
          <w:rFonts w:ascii="Trebuchet MS" w:hAnsi="Trebuchet MS"/>
        </w:rPr>
      </w:pPr>
    </w:p>
    <w:p w:rsidR="005801D8" w:rsidRPr="004250B5" w:rsidRDefault="005801D8" w:rsidP="005801D8">
      <w:pPr>
        <w:ind w:left="851"/>
        <w:jc w:val="both"/>
        <w:rPr>
          <w:rFonts w:ascii="Trebuchet MS" w:hAnsi="Trebuchet MS"/>
        </w:rPr>
      </w:pPr>
    </w:p>
    <w:p w:rsidR="005801D8" w:rsidRPr="004250B5" w:rsidRDefault="005801D8" w:rsidP="005801D8">
      <w:pPr>
        <w:ind w:left="851"/>
        <w:jc w:val="both"/>
        <w:rPr>
          <w:rFonts w:ascii="Trebuchet MS" w:hAnsi="Trebuchet MS"/>
        </w:rPr>
      </w:pPr>
    </w:p>
    <w:p w:rsidR="005801D8" w:rsidRPr="004250B5" w:rsidRDefault="005801D8" w:rsidP="005801D8">
      <w:pPr>
        <w:ind w:left="851"/>
        <w:jc w:val="both"/>
        <w:rPr>
          <w:rFonts w:ascii="Trebuchet MS" w:hAnsi="Trebuchet MS"/>
        </w:rPr>
      </w:pPr>
    </w:p>
    <w:p w:rsidR="005801D8" w:rsidRPr="004250B5" w:rsidRDefault="005801D8" w:rsidP="005801D8">
      <w:pPr>
        <w:ind w:left="851"/>
        <w:jc w:val="both"/>
        <w:rPr>
          <w:rFonts w:ascii="Trebuchet MS" w:hAnsi="Trebuchet MS"/>
        </w:rPr>
      </w:pPr>
    </w:p>
    <w:p w:rsidR="005801D8" w:rsidRPr="004250B5" w:rsidRDefault="005801D8" w:rsidP="005801D8">
      <w:pPr>
        <w:ind w:left="851"/>
        <w:jc w:val="both"/>
        <w:rPr>
          <w:rFonts w:ascii="Trebuchet MS" w:hAnsi="Trebuchet MS"/>
        </w:rPr>
      </w:pPr>
    </w:p>
    <w:p w:rsidR="005801D8" w:rsidRPr="004250B5" w:rsidRDefault="005801D8" w:rsidP="005801D8">
      <w:pPr>
        <w:ind w:left="851"/>
        <w:jc w:val="both"/>
        <w:rPr>
          <w:rFonts w:ascii="Trebuchet MS" w:hAnsi="Trebuchet MS"/>
        </w:rPr>
      </w:pPr>
    </w:p>
    <w:p w:rsidR="005801D8" w:rsidRDefault="005801D8" w:rsidP="005801D8">
      <w:pPr>
        <w:ind w:left="851"/>
        <w:jc w:val="both"/>
        <w:rPr>
          <w:rFonts w:ascii="Trebuchet MS" w:hAnsi="Trebuchet MS"/>
          <w:sz w:val="28"/>
          <w:szCs w:val="28"/>
        </w:rPr>
      </w:pPr>
    </w:p>
    <w:p w:rsidR="005801D8" w:rsidRDefault="005801D8" w:rsidP="005801D8">
      <w:pPr>
        <w:ind w:left="851"/>
        <w:jc w:val="both"/>
        <w:rPr>
          <w:rFonts w:ascii="Trebuchet MS" w:hAnsi="Trebuchet MS"/>
          <w:sz w:val="28"/>
          <w:szCs w:val="28"/>
        </w:rPr>
      </w:pPr>
    </w:p>
    <w:p w:rsidR="005801D8" w:rsidRDefault="005801D8" w:rsidP="005801D8">
      <w:pPr>
        <w:ind w:left="851"/>
        <w:jc w:val="both"/>
        <w:rPr>
          <w:rFonts w:ascii="Trebuchet MS" w:hAnsi="Trebuchet MS"/>
          <w:sz w:val="28"/>
          <w:szCs w:val="28"/>
        </w:rPr>
      </w:pPr>
    </w:p>
    <w:p w:rsidR="005801D8" w:rsidRDefault="005801D8" w:rsidP="005801D8">
      <w:pPr>
        <w:ind w:left="851"/>
        <w:jc w:val="both"/>
        <w:rPr>
          <w:rFonts w:ascii="Trebuchet MS" w:hAnsi="Trebuchet MS"/>
          <w:sz w:val="28"/>
          <w:szCs w:val="28"/>
        </w:rPr>
      </w:pPr>
    </w:p>
    <w:p w:rsidR="005801D8" w:rsidRDefault="005801D8" w:rsidP="005801D8">
      <w:pPr>
        <w:ind w:left="851"/>
        <w:jc w:val="both"/>
        <w:rPr>
          <w:rFonts w:ascii="Trebuchet MS" w:hAnsi="Trebuchet MS"/>
          <w:sz w:val="28"/>
          <w:szCs w:val="28"/>
        </w:rPr>
      </w:pPr>
    </w:p>
    <w:p w:rsidR="005801D8" w:rsidRDefault="005801D8" w:rsidP="005801D8">
      <w:pPr>
        <w:ind w:left="851"/>
        <w:jc w:val="both"/>
        <w:rPr>
          <w:rFonts w:ascii="Trebuchet MS" w:hAnsi="Trebuchet MS"/>
          <w:sz w:val="28"/>
          <w:szCs w:val="28"/>
        </w:rPr>
      </w:pPr>
    </w:p>
    <w:p w:rsidR="005801D8" w:rsidRDefault="005801D8" w:rsidP="005801D8">
      <w:pPr>
        <w:ind w:left="851"/>
        <w:jc w:val="both"/>
        <w:rPr>
          <w:rFonts w:ascii="Trebuchet MS" w:hAnsi="Trebuchet MS"/>
          <w:sz w:val="28"/>
          <w:szCs w:val="28"/>
        </w:rPr>
      </w:pPr>
    </w:p>
    <w:p w:rsidR="005801D8" w:rsidRDefault="005801D8" w:rsidP="005801D8">
      <w:pPr>
        <w:ind w:left="851"/>
        <w:jc w:val="both"/>
        <w:rPr>
          <w:rFonts w:ascii="Trebuchet MS" w:hAnsi="Trebuchet MS"/>
          <w:sz w:val="28"/>
          <w:szCs w:val="28"/>
        </w:rPr>
      </w:pPr>
    </w:p>
    <w:p w:rsidR="005801D8" w:rsidRDefault="005801D8" w:rsidP="005801D8">
      <w:pPr>
        <w:ind w:left="851"/>
        <w:jc w:val="both"/>
        <w:rPr>
          <w:rFonts w:ascii="Trebuchet MS" w:hAnsi="Trebuchet MS"/>
          <w:sz w:val="28"/>
          <w:szCs w:val="28"/>
        </w:rPr>
      </w:pPr>
    </w:p>
    <w:p w:rsidR="005801D8" w:rsidRDefault="005801D8" w:rsidP="005801D8">
      <w:pPr>
        <w:ind w:left="851"/>
        <w:jc w:val="both"/>
        <w:rPr>
          <w:rFonts w:ascii="Trebuchet MS" w:hAnsi="Trebuchet MS"/>
          <w:sz w:val="28"/>
          <w:szCs w:val="28"/>
        </w:rPr>
      </w:pPr>
    </w:p>
    <w:p w:rsidR="005801D8" w:rsidRDefault="005801D8" w:rsidP="005801D8">
      <w:pPr>
        <w:ind w:left="851"/>
        <w:jc w:val="both"/>
        <w:rPr>
          <w:rFonts w:ascii="Trebuchet MS" w:hAnsi="Trebuchet MS"/>
          <w:sz w:val="28"/>
          <w:szCs w:val="28"/>
        </w:rPr>
      </w:pPr>
    </w:p>
    <w:p w:rsidR="005801D8" w:rsidRDefault="005801D8" w:rsidP="005801D8">
      <w:pPr>
        <w:jc w:val="both"/>
        <w:rPr>
          <w:rFonts w:ascii="Trebuchet MS" w:hAnsi="Trebuchet MS"/>
          <w:sz w:val="28"/>
          <w:szCs w:val="28"/>
        </w:rPr>
      </w:pPr>
    </w:p>
    <w:p w:rsidR="005801D8" w:rsidRDefault="005801D8" w:rsidP="005801D8">
      <w:pPr>
        <w:jc w:val="both"/>
        <w:rPr>
          <w:rFonts w:ascii="Trebuchet MS" w:hAnsi="Trebuchet MS"/>
          <w:sz w:val="28"/>
          <w:szCs w:val="28"/>
        </w:rPr>
      </w:pPr>
    </w:p>
    <w:p w:rsidR="00E04783" w:rsidRDefault="00E04783" w:rsidP="005801D8">
      <w:pPr>
        <w:jc w:val="both"/>
        <w:rPr>
          <w:rFonts w:ascii="Trebuchet MS" w:hAnsi="Trebuchet MS"/>
          <w:sz w:val="28"/>
          <w:szCs w:val="28"/>
        </w:rPr>
      </w:pPr>
    </w:p>
    <w:p w:rsidR="00534B35" w:rsidRDefault="00534B35" w:rsidP="005801D8">
      <w:pPr>
        <w:jc w:val="both"/>
        <w:rPr>
          <w:rFonts w:ascii="Trebuchet MS" w:hAnsi="Trebuchet MS"/>
          <w:sz w:val="28"/>
          <w:szCs w:val="28"/>
        </w:rPr>
      </w:pPr>
    </w:p>
    <w:p w:rsidR="00534B35" w:rsidRDefault="00534B35" w:rsidP="005801D8">
      <w:pPr>
        <w:jc w:val="both"/>
        <w:rPr>
          <w:rFonts w:ascii="Trebuchet MS" w:hAnsi="Trebuchet MS"/>
          <w:sz w:val="28"/>
          <w:szCs w:val="28"/>
        </w:rPr>
      </w:pPr>
    </w:p>
    <w:p w:rsidR="005801D8" w:rsidRDefault="005801D8" w:rsidP="005801D8">
      <w:pPr>
        <w:jc w:val="both"/>
        <w:rPr>
          <w:rFonts w:ascii="Trebuchet MS" w:hAnsi="Trebuchet MS"/>
          <w:sz w:val="28"/>
          <w:szCs w:val="28"/>
        </w:rPr>
      </w:pPr>
    </w:p>
    <w:p w:rsidR="005801D8" w:rsidRDefault="005801D8" w:rsidP="005801D8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Firma del titular de la cuenta: _____________________________</w:t>
      </w:r>
    </w:p>
    <w:p w:rsidR="005801D8" w:rsidRPr="00541C7F" w:rsidRDefault="005801D8" w:rsidP="005801D8">
      <w:pPr>
        <w:pStyle w:val="Default"/>
        <w:ind w:left="851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Nombre/Padre o M</w:t>
      </w:r>
      <w:r w:rsidRPr="00541C7F">
        <w:rPr>
          <w:sz w:val="20"/>
          <w:szCs w:val="20"/>
        </w:rPr>
        <w:t>adre</w:t>
      </w:r>
      <w:r>
        <w:rPr>
          <w:sz w:val="20"/>
          <w:szCs w:val="20"/>
        </w:rPr>
        <w:t>/ Tutor</w:t>
      </w:r>
    </w:p>
    <w:p w:rsidR="005801D8" w:rsidRDefault="005801D8" w:rsidP="005801D8">
      <w:pPr>
        <w:pStyle w:val="Default"/>
        <w:ind w:left="851"/>
        <w:jc w:val="both"/>
      </w:pPr>
    </w:p>
    <w:p w:rsidR="005801D8" w:rsidRDefault="005801D8" w:rsidP="005801D8">
      <w:pPr>
        <w:pStyle w:val="Default"/>
        <w:ind w:left="851"/>
        <w:jc w:val="both"/>
      </w:pPr>
    </w:p>
    <w:p w:rsidR="005801D8" w:rsidRPr="00EE60A0" w:rsidRDefault="005801D8" w:rsidP="005801D8">
      <w:pPr>
        <w:pStyle w:val="Default"/>
        <w:ind w:left="851"/>
        <w:jc w:val="both"/>
      </w:pPr>
    </w:p>
    <w:p w:rsidR="005801D8" w:rsidRDefault="005801D8" w:rsidP="005801D8"/>
    <w:p w:rsidR="005E12F3" w:rsidRPr="00662FA6" w:rsidRDefault="005E12F3" w:rsidP="00E137CD">
      <w:pPr>
        <w:spacing w:line="276" w:lineRule="auto"/>
        <w:jc w:val="both"/>
        <w:rPr>
          <w:rFonts w:ascii="Trebuchet MS" w:hAnsi="Trebuchet MS"/>
          <w:b/>
        </w:rPr>
      </w:pPr>
    </w:p>
    <w:sectPr w:rsidR="005E12F3" w:rsidRPr="00662FA6" w:rsidSect="000B2B6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F6" w:rsidRDefault="004904F6">
      <w:r>
        <w:separator/>
      </w:r>
    </w:p>
  </w:endnote>
  <w:endnote w:type="continuationSeparator" w:id="0">
    <w:p w:rsidR="004904F6" w:rsidRDefault="0049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JFCFM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F6" w:rsidRDefault="004904F6">
      <w:r>
        <w:separator/>
      </w:r>
    </w:p>
  </w:footnote>
  <w:footnote w:type="continuationSeparator" w:id="0">
    <w:p w:rsidR="004904F6" w:rsidRDefault="0049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23" w:rsidRPr="00354559" w:rsidRDefault="002A48AF">
    <w:r>
      <w:rPr>
        <w:noProof/>
        <w:sz w:val="16"/>
        <w:szCs w:val="16"/>
      </w:rPr>
      <w:drawing>
        <wp:inline distT="0" distB="0" distL="0" distR="0">
          <wp:extent cx="658495" cy="746125"/>
          <wp:effectExtent l="19050" t="0" r="8255" b="0"/>
          <wp:docPr id="3" name="Imagen 1" descr="LOGO_CLUB_ESPINI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LUB_ESPINIL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2A23" w:rsidRPr="00E64FC0">
      <w:rPr>
        <w:sz w:val="16"/>
        <w:szCs w:val="16"/>
      </w:rPr>
      <w:t xml:space="preserve">             </w:t>
    </w:r>
    <w:r w:rsidR="00354559">
      <w:rPr>
        <w:sz w:val="16"/>
        <w:szCs w:val="16"/>
      </w:rPr>
      <w:t xml:space="preserve">                                                      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>
          <wp:extent cx="708660" cy="777875"/>
          <wp:effectExtent l="57150" t="0" r="0" b="22225"/>
          <wp:docPr id="10" name="Imagen 10" descr="badminton-04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dminton-0405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3539988" flipH="1" flipV="1">
                    <a:off x="0" y="0"/>
                    <a:ext cx="70866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4559">
      <w:rPr>
        <w:sz w:val="16"/>
        <w:szCs w:val="16"/>
      </w:rPr>
      <w:t xml:space="preserve">                                               </w:t>
    </w:r>
    <w:r w:rsidR="00982A23" w:rsidRPr="00E64FC0">
      <w:rPr>
        <w:sz w:val="16"/>
        <w:szCs w:val="16"/>
      </w:rPr>
      <w:t xml:space="preserve">      </w:t>
    </w:r>
  </w:p>
  <w:p w:rsidR="00982A23" w:rsidRPr="00E64FC0" w:rsidRDefault="00982A23">
    <w:pPr>
      <w:rPr>
        <w:sz w:val="16"/>
        <w:szCs w:val="16"/>
      </w:rPr>
    </w:pPr>
    <w:r w:rsidRPr="00E64FC0">
      <w:rPr>
        <w:sz w:val="16"/>
        <w:szCs w:val="16"/>
      </w:rPr>
      <w:t xml:space="preserve">                                                                                                       </w:t>
    </w:r>
  </w:p>
  <w:p w:rsidR="00982A23" w:rsidRPr="00E64FC0" w:rsidRDefault="00982A23">
    <w:pPr>
      <w:rPr>
        <w:rFonts w:ascii="Trebuchet MS" w:hAnsi="Trebuchet MS"/>
        <w:sz w:val="14"/>
        <w:szCs w:val="14"/>
      </w:rPr>
    </w:pPr>
    <w:r w:rsidRPr="00E64FC0">
      <w:rPr>
        <w:rFonts w:ascii="Trebuchet MS" w:hAnsi="Trebuchet MS"/>
        <w:sz w:val="14"/>
        <w:szCs w:val="14"/>
      </w:rPr>
      <w:t>Club Bádminton El Espinillo</w:t>
    </w:r>
  </w:p>
  <w:p w:rsidR="00982A23" w:rsidRPr="00E64FC0" w:rsidRDefault="00982A23">
    <w:pPr>
      <w:rPr>
        <w:rFonts w:ascii="Trebuchet MS" w:hAnsi="Trebuchet MS"/>
        <w:sz w:val="14"/>
        <w:szCs w:val="14"/>
      </w:rPr>
    </w:pPr>
    <w:r w:rsidRPr="00E64FC0">
      <w:rPr>
        <w:rFonts w:ascii="Trebuchet MS" w:hAnsi="Trebuchet MS"/>
        <w:sz w:val="14"/>
        <w:szCs w:val="14"/>
      </w:rPr>
      <w:t>Isabel Valero Peral</w:t>
    </w:r>
  </w:p>
  <w:p w:rsidR="00982A23" w:rsidRPr="00E64FC0" w:rsidRDefault="00354559">
    <w:pPr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badmintonespinillo@hotmail.com</w:t>
    </w:r>
  </w:p>
  <w:p w:rsidR="00982A23" w:rsidRPr="00E64FC0" w:rsidRDefault="001F73DA">
    <w:pPr>
      <w:rPr>
        <w:rFonts w:ascii="Trebuchet MS" w:hAnsi="Trebuchet MS"/>
        <w:sz w:val="14"/>
        <w:szCs w:val="14"/>
      </w:rPr>
    </w:pPr>
    <w:r w:rsidRPr="00E64FC0">
      <w:rPr>
        <w:rFonts w:ascii="Trebuchet MS" w:hAnsi="Trebuchet MS"/>
        <w:sz w:val="14"/>
        <w:szCs w:val="14"/>
      </w:rPr>
      <w:t>Telf.</w:t>
    </w:r>
    <w:r w:rsidR="00982A23" w:rsidRPr="00E64FC0">
      <w:rPr>
        <w:rFonts w:ascii="Trebuchet MS" w:hAnsi="Trebuchet MS"/>
        <w:sz w:val="14"/>
        <w:szCs w:val="14"/>
      </w:rPr>
      <w:t xml:space="preserve"> 660868818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C36"/>
    <w:multiLevelType w:val="hybridMultilevel"/>
    <w:tmpl w:val="08529C10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48D2752A"/>
    <w:multiLevelType w:val="hybridMultilevel"/>
    <w:tmpl w:val="2842B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7310BE"/>
    <w:multiLevelType w:val="hybridMultilevel"/>
    <w:tmpl w:val="0ABAEC3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9F05E3A"/>
    <w:multiLevelType w:val="hybridMultilevel"/>
    <w:tmpl w:val="DEC27DD4"/>
    <w:lvl w:ilvl="0" w:tplc="EE8868B8">
      <w:start w:val="1"/>
      <w:numFmt w:val="decimal"/>
      <w:lvlText w:val="%1"/>
      <w:lvlJc w:val="left"/>
      <w:pPr>
        <w:ind w:left="4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571519"/>
    <w:multiLevelType w:val="hybridMultilevel"/>
    <w:tmpl w:val="371ED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86DA2"/>
    <w:multiLevelType w:val="multilevel"/>
    <w:tmpl w:val="57720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11B26"/>
    <w:rsid w:val="0000075D"/>
    <w:rsid w:val="00042CD6"/>
    <w:rsid w:val="00055251"/>
    <w:rsid w:val="00060926"/>
    <w:rsid w:val="00094B16"/>
    <w:rsid w:val="000B2B60"/>
    <w:rsid w:val="000D625A"/>
    <w:rsid w:val="000E2F24"/>
    <w:rsid w:val="00140041"/>
    <w:rsid w:val="00144658"/>
    <w:rsid w:val="0015568F"/>
    <w:rsid w:val="0017178C"/>
    <w:rsid w:val="001E137E"/>
    <w:rsid w:val="001E283B"/>
    <w:rsid w:val="001E44CB"/>
    <w:rsid w:val="001E7080"/>
    <w:rsid w:val="001F6D8C"/>
    <w:rsid w:val="001F73DA"/>
    <w:rsid w:val="00201D54"/>
    <w:rsid w:val="00203218"/>
    <w:rsid w:val="002048F4"/>
    <w:rsid w:val="00231A83"/>
    <w:rsid w:val="00243F75"/>
    <w:rsid w:val="00247A40"/>
    <w:rsid w:val="002705DE"/>
    <w:rsid w:val="0027385D"/>
    <w:rsid w:val="00274A05"/>
    <w:rsid w:val="00291254"/>
    <w:rsid w:val="00293F7D"/>
    <w:rsid w:val="002A48AF"/>
    <w:rsid w:val="002A7E5B"/>
    <w:rsid w:val="002D27C1"/>
    <w:rsid w:val="002E3754"/>
    <w:rsid w:val="00320A7B"/>
    <w:rsid w:val="00320A85"/>
    <w:rsid w:val="003268F4"/>
    <w:rsid w:val="00341F8F"/>
    <w:rsid w:val="00354559"/>
    <w:rsid w:val="00356D6E"/>
    <w:rsid w:val="003902AD"/>
    <w:rsid w:val="003979A8"/>
    <w:rsid w:val="003C183E"/>
    <w:rsid w:val="003D3C70"/>
    <w:rsid w:val="003F626B"/>
    <w:rsid w:val="00401D3F"/>
    <w:rsid w:val="00454F42"/>
    <w:rsid w:val="004904F6"/>
    <w:rsid w:val="004B2509"/>
    <w:rsid w:val="004C1C81"/>
    <w:rsid w:val="004D0675"/>
    <w:rsid w:val="00501BB5"/>
    <w:rsid w:val="00502D56"/>
    <w:rsid w:val="00510C37"/>
    <w:rsid w:val="00526FE6"/>
    <w:rsid w:val="005270B7"/>
    <w:rsid w:val="00534B35"/>
    <w:rsid w:val="00547C43"/>
    <w:rsid w:val="00553788"/>
    <w:rsid w:val="005556EE"/>
    <w:rsid w:val="00571B28"/>
    <w:rsid w:val="005738EB"/>
    <w:rsid w:val="005801D8"/>
    <w:rsid w:val="005B4CEC"/>
    <w:rsid w:val="005C573E"/>
    <w:rsid w:val="005E12F3"/>
    <w:rsid w:val="00617FE7"/>
    <w:rsid w:val="00652530"/>
    <w:rsid w:val="00655430"/>
    <w:rsid w:val="00662FA6"/>
    <w:rsid w:val="006648DD"/>
    <w:rsid w:val="006710F0"/>
    <w:rsid w:val="006923C7"/>
    <w:rsid w:val="006A181E"/>
    <w:rsid w:val="006A5846"/>
    <w:rsid w:val="0072141D"/>
    <w:rsid w:val="007355A4"/>
    <w:rsid w:val="00754C8E"/>
    <w:rsid w:val="00776205"/>
    <w:rsid w:val="007D1D47"/>
    <w:rsid w:val="00816A87"/>
    <w:rsid w:val="00834E67"/>
    <w:rsid w:val="00837990"/>
    <w:rsid w:val="008531DD"/>
    <w:rsid w:val="00854E2F"/>
    <w:rsid w:val="0086204B"/>
    <w:rsid w:val="0086354D"/>
    <w:rsid w:val="00865657"/>
    <w:rsid w:val="008921F2"/>
    <w:rsid w:val="008B097C"/>
    <w:rsid w:val="008B32E0"/>
    <w:rsid w:val="008B76E1"/>
    <w:rsid w:val="008C3068"/>
    <w:rsid w:val="008C62DC"/>
    <w:rsid w:val="008E03B9"/>
    <w:rsid w:val="00911E9F"/>
    <w:rsid w:val="009358C5"/>
    <w:rsid w:val="00936ED2"/>
    <w:rsid w:val="009416FB"/>
    <w:rsid w:val="00946ECF"/>
    <w:rsid w:val="00960AD2"/>
    <w:rsid w:val="00982A23"/>
    <w:rsid w:val="009E1253"/>
    <w:rsid w:val="00A11C76"/>
    <w:rsid w:val="00A37BBA"/>
    <w:rsid w:val="00A91447"/>
    <w:rsid w:val="00AA2B4D"/>
    <w:rsid w:val="00AB6976"/>
    <w:rsid w:val="00AD2890"/>
    <w:rsid w:val="00AE28D3"/>
    <w:rsid w:val="00B24346"/>
    <w:rsid w:val="00B4555C"/>
    <w:rsid w:val="00B53688"/>
    <w:rsid w:val="00B56E52"/>
    <w:rsid w:val="00BA63F7"/>
    <w:rsid w:val="00BD5799"/>
    <w:rsid w:val="00BF052D"/>
    <w:rsid w:val="00BF5CAC"/>
    <w:rsid w:val="00C32318"/>
    <w:rsid w:val="00C36B4D"/>
    <w:rsid w:val="00C44116"/>
    <w:rsid w:val="00CD37A1"/>
    <w:rsid w:val="00D27D10"/>
    <w:rsid w:val="00D715EA"/>
    <w:rsid w:val="00DA79AE"/>
    <w:rsid w:val="00DB0DDD"/>
    <w:rsid w:val="00DD78AE"/>
    <w:rsid w:val="00DE0801"/>
    <w:rsid w:val="00E04783"/>
    <w:rsid w:val="00E11B26"/>
    <w:rsid w:val="00E137CD"/>
    <w:rsid w:val="00E64FC0"/>
    <w:rsid w:val="00EA1DC6"/>
    <w:rsid w:val="00EE7FB3"/>
    <w:rsid w:val="00F00445"/>
    <w:rsid w:val="00F07383"/>
    <w:rsid w:val="00F300EF"/>
    <w:rsid w:val="00F6733C"/>
    <w:rsid w:val="00F7175C"/>
    <w:rsid w:val="00F81528"/>
    <w:rsid w:val="00F847EE"/>
    <w:rsid w:val="00F9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B6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11B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1B26"/>
    <w:pPr>
      <w:tabs>
        <w:tab w:val="center" w:pos="4252"/>
        <w:tab w:val="right" w:pos="8504"/>
      </w:tabs>
    </w:pPr>
  </w:style>
  <w:style w:type="character" w:customStyle="1" w:styleId="apple-style-span">
    <w:name w:val="apple-style-span"/>
    <w:basedOn w:val="Fuentedeprrafopredeter"/>
    <w:rsid w:val="00B53688"/>
  </w:style>
  <w:style w:type="paragraph" w:styleId="Textodeglobo">
    <w:name w:val="Balloon Text"/>
    <w:basedOn w:val="Normal"/>
    <w:link w:val="TextodegloboCar"/>
    <w:rsid w:val="00911E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11E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4F42"/>
    <w:pPr>
      <w:ind w:left="720"/>
      <w:contextualSpacing/>
    </w:pPr>
  </w:style>
  <w:style w:type="paragraph" w:customStyle="1" w:styleId="Default">
    <w:name w:val="Default"/>
    <w:rsid w:val="005801D8"/>
    <w:pPr>
      <w:autoSpaceDE w:val="0"/>
      <w:autoSpaceDN w:val="0"/>
      <w:adjustRightInd w:val="0"/>
    </w:pPr>
    <w:rPr>
      <w:rFonts w:ascii="EJFCFM+Verdana" w:eastAsia="Calibri" w:hAnsi="EJFCFM+Verdana" w:cs="EJFCFM+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835A-52EB-4BD2-A8F0-D41A7459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isabel</cp:lastModifiedBy>
  <cp:revision>2</cp:revision>
  <cp:lastPrinted>2012-05-08T19:15:00Z</cp:lastPrinted>
  <dcterms:created xsi:type="dcterms:W3CDTF">2017-11-24T10:32:00Z</dcterms:created>
  <dcterms:modified xsi:type="dcterms:W3CDTF">2017-11-24T10:32:00Z</dcterms:modified>
</cp:coreProperties>
</file>